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62" w:rsidRDefault="00605562" w:rsidP="00605562">
      <w:pPr>
        <w:jc w:val="center"/>
        <w:rPr>
          <w:sz w:val="28"/>
          <w:szCs w:val="28"/>
        </w:rPr>
      </w:pPr>
      <w:r>
        <w:rPr>
          <w:sz w:val="28"/>
          <w:szCs w:val="28"/>
        </w:rPr>
        <w:t>АДМИНИСТРАЦИЯ</w:t>
      </w:r>
    </w:p>
    <w:p w:rsidR="00605562" w:rsidRDefault="00605562" w:rsidP="00605562">
      <w:pPr>
        <w:jc w:val="center"/>
        <w:rPr>
          <w:sz w:val="28"/>
          <w:szCs w:val="28"/>
        </w:rPr>
      </w:pPr>
      <w:r>
        <w:rPr>
          <w:sz w:val="28"/>
          <w:szCs w:val="28"/>
        </w:rPr>
        <w:t>МУНИЦИПАЛЬНОГО ОБРАЗОВАНИЯ  «ХАРАШИБИРСКОЕ»</w:t>
      </w:r>
    </w:p>
    <w:p w:rsidR="00605562" w:rsidRDefault="00605562" w:rsidP="00605562">
      <w:pPr>
        <w:jc w:val="center"/>
        <w:rPr>
          <w:sz w:val="28"/>
          <w:szCs w:val="28"/>
        </w:rPr>
      </w:pPr>
      <w:proofErr w:type="spellStart"/>
      <w:r>
        <w:rPr>
          <w:sz w:val="28"/>
          <w:szCs w:val="28"/>
        </w:rPr>
        <w:t>Мухоршибирского</w:t>
      </w:r>
      <w:proofErr w:type="spellEnd"/>
      <w:r>
        <w:rPr>
          <w:sz w:val="28"/>
          <w:szCs w:val="28"/>
        </w:rPr>
        <w:t xml:space="preserve"> района Республики Бурятия </w:t>
      </w:r>
    </w:p>
    <w:tbl>
      <w:tblPr>
        <w:tblW w:w="0" w:type="auto"/>
        <w:tblLook w:val="01E0"/>
      </w:tblPr>
      <w:tblGrid>
        <w:gridCol w:w="9495"/>
      </w:tblGrid>
      <w:tr w:rsidR="00605562" w:rsidTr="00DB4379">
        <w:tc>
          <w:tcPr>
            <w:tcW w:w="9495" w:type="dxa"/>
            <w:tcBorders>
              <w:top w:val="nil"/>
              <w:left w:val="nil"/>
              <w:bottom w:val="single" w:sz="12" w:space="0" w:color="auto"/>
              <w:right w:val="nil"/>
            </w:tcBorders>
            <w:hideMark/>
          </w:tcPr>
          <w:p w:rsidR="00605562" w:rsidRDefault="00605562" w:rsidP="00DB4379">
            <w:pPr>
              <w:spacing w:line="276" w:lineRule="auto"/>
              <w:jc w:val="center"/>
              <w:rPr>
                <w:lang w:eastAsia="en-US"/>
              </w:rPr>
            </w:pPr>
            <w:r>
              <w:rPr>
                <w:sz w:val="28"/>
                <w:szCs w:val="28"/>
                <w:lang w:eastAsia="en-US"/>
              </w:rPr>
              <w:t>(сельское поселение)</w:t>
            </w:r>
          </w:p>
        </w:tc>
      </w:tr>
    </w:tbl>
    <w:p w:rsidR="00605562" w:rsidRDefault="00605562" w:rsidP="00605562">
      <w:pPr>
        <w:rPr>
          <w:sz w:val="32"/>
        </w:rPr>
      </w:pPr>
    </w:p>
    <w:p w:rsidR="00605562" w:rsidRDefault="00605562" w:rsidP="00605562">
      <w:pPr>
        <w:rPr>
          <w:sz w:val="32"/>
        </w:rPr>
      </w:pPr>
      <w:r>
        <w:rPr>
          <w:sz w:val="32"/>
        </w:rPr>
        <w:t xml:space="preserve">                                         ПОСТАНОВЛЕНИЕ </w:t>
      </w:r>
    </w:p>
    <w:p w:rsidR="00605562" w:rsidRDefault="00605562" w:rsidP="00605562">
      <w:pPr>
        <w:rPr>
          <w:sz w:val="32"/>
          <w:u w:val="single"/>
        </w:rPr>
      </w:pPr>
    </w:p>
    <w:p w:rsidR="00605562" w:rsidRDefault="00605562" w:rsidP="00605562">
      <w:pPr>
        <w:rPr>
          <w:sz w:val="32"/>
        </w:rPr>
      </w:pPr>
      <w:r>
        <w:rPr>
          <w:sz w:val="32"/>
          <w:u w:val="single"/>
        </w:rPr>
        <w:t>30   августа  2019 г.</w:t>
      </w:r>
      <w:r>
        <w:rPr>
          <w:sz w:val="32"/>
        </w:rPr>
        <w:t xml:space="preserve">                         № 25</w:t>
      </w:r>
    </w:p>
    <w:p w:rsidR="00605562" w:rsidRDefault="00605562" w:rsidP="00605562">
      <w:pPr>
        <w:rPr>
          <w:sz w:val="32"/>
        </w:rPr>
      </w:pPr>
      <w:r>
        <w:rPr>
          <w:sz w:val="32"/>
        </w:rPr>
        <w:t xml:space="preserve">с. </w:t>
      </w:r>
      <w:proofErr w:type="spellStart"/>
      <w:r>
        <w:rPr>
          <w:sz w:val="32"/>
        </w:rPr>
        <w:t>Харашибирь</w:t>
      </w:r>
      <w:proofErr w:type="spellEnd"/>
    </w:p>
    <w:p w:rsidR="00605562" w:rsidRDefault="00605562" w:rsidP="00605562">
      <w:pPr>
        <w:tabs>
          <w:tab w:val="left" w:pos="1764"/>
        </w:tabs>
        <w:rPr>
          <w:rFonts w:eastAsia="Calibri"/>
          <w:sz w:val="28"/>
          <w:szCs w:val="28"/>
          <w:lang w:eastAsia="en-US"/>
        </w:rPr>
      </w:pPr>
    </w:p>
    <w:p w:rsidR="00605562" w:rsidRDefault="00605562" w:rsidP="00605562">
      <w:pPr>
        <w:rPr>
          <w:rFonts w:eastAsia="Calibri"/>
          <w:sz w:val="28"/>
          <w:szCs w:val="28"/>
          <w:lang w:eastAsia="en-US"/>
        </w:rPr>
      </w:pPr>
    </w:p>
    <w:p w:rsidR="00605562" w:rsidRDefault="00605562" w:rsidP="00605562">
      <w:pPr>
        <w:pStyle w:val="a3"/>
        <w:ind w:left="0"/>
        <w:jc w:val="both"/>
        <w:rPr>
          <w:b/>
        </w:rPr>
      </w:pPr>
      <w:r>
        <w:rPr>
          <w:b/>
        </w:rPr>
        <w:t xml:space="preserve">О внесении изменений в </w:t>
      </w:r>
      <w:proofErr w:type="gramStart"/>
      <w:r>
        <w:rPr>
          <w:b/>
        </w:rPr>
        <w:t>Административный</w:t>
      </w:r>
      <w:proofErr w:type="gramEnd"/>
    </w:p>
    <w:p w:rsidR="00605562" w:rsidRDefault="00605562" w:rsidP="00605562">
      <w:pPr>
        <w:pStyle w:val="a3"/>
        <w:ind w:left="0"/>
        <w:jc w:val="both"/>
        <w:rPr>
          <w:b/>
          <w:bCs/>
        </w:rPr>
      </w:pPr>
      <w:r>
        <w:rPr>
          <w:b/>
        </w:rPr>
        <w:t xml:space="preserve">регламент предоставления </w:t>
      </w:r>
      <w:r>
        <w:rPr>
          <w:b/>
          <w:bCs/>
        </w:rPr>
        <w:t>Администрацией муниципального</w:t>
      </w:r>
    </w:p>
    <w:p w:rsidR="00605562" w:rsidRDefault="00605562" w:rsidP="00605562">
      <w:pPr>
        <w:pStyle w:val="a3"/>
        <w:ind w:left="0"/>
        <w:jc w:val="both"/>
        <w:rPr>
          <w:b/>
          <w:bCs/>
        </w:rPr>
      </w:pPr>
      <w:r>
        <w:rPr>
          <w:b/>
          <w:bCs/>
        </w:rPr>
        <w:t>образования сельское поселение «</w:t>
      </w:r>
      <w:proofErr w:type="spellStart"/>
      <w:r>
        <w:rPr>
          <w:b/>
          <w:bCs/>
        </w:rPr>
        <w:t>Харашибирское</w:t>
      </w:r>
      <w:proofErr w:type="spellEnd"/>
      <w:r>
        <w:rPr>
          <w:b/>
          <w:bCs/>
        </w:rPr>
        <w:t xml:space="preserve">» </w:t>
      </w:r>
    </w:p>
    <w:p w:rsidR="00605562" w:rsidRPr="00670578" w:rsidRDefault="00605562" w:rsidP="00605562">
      <w:pPr>
        <w:pStyle w:val="a3"/>
        <w:ind w:left="0"/>
        <w:jc w:val="both"/>
        <w:rPr>
          <w:b/>
          <w:bCs/>
        </w:rPr>
      </w:pPr>
      <w:r>
        <w:rPr>
          <w:b/>
          <w:bCs/>
        </w:rPr>
        <w:t xml:space="preserve">муниципальной услуги </w:t>
      </w:r>
      <w:r>
        <w:rPr>
          <w:b/>
        </w:rPr>
        <w:t>«Заключение соглашения о перераспределении земель</w:t>
      </w:r>
    </w:p>
    <w:p w:rsidR="00605562" w:rsidRDefault="00605562" w:rsidP="00605562">
      <w:pPr>
        <w:pStyle w:val="a3"/>
        <w:ind w:left="0"/>
        <w:jc w:val="both"/>
        <w:rPr>
          <w:b/>
        </w:rPr>
      </w:pPr>
      <w:r>
        <w:rPr>
          <w:b/>
        </w:rPr>
        <w:t xml:space="preserve">и (или) земельных участков, находящихся в муниципальной собственности, </w:t>
      </w:r>
    </w:p>
    <w:p w:rsidR="00605562" w:rsidRDefault="00605562" w:rsidP="00605562">
      <w:pPr>
        <w:pStyle w:val="a3"/>
        <w:ind w:left="0"/>
        <w:jc w:val="both"/>
        <w:rPr>
          <w:b/>
        </w:rPr>
      </w:pPr>
      <w:r>
        <w:rPr>
          <w:b/>
        </w:rPr>
        <w:t xml:space="preserve">земель и (или) земельных участков государственная собственность </w:t>
      </w:r>
    </w:p>
    <w:p w:rsidR="00605562" w:rsidRDefault="00605562" w:rsidP="00605562">
      <w:pPr>
        <w:pStyle w:val="a3"/>
        <w:ind w:left="0"/>
        <w:jc w:val="both"/>
        <w:rPr>
          <w:b/>
        </w:rPr>
      </w:pPr>
      <w:r>
        <w:rPr>
          <w:b/>
        </w:rPr>
        <w:t xml:space="preserve">на </w:t>
      </w:r>
      <w:proofErr w:type="gramStart"/>
      <w:r>
        <w:rPr>
          <w:b/>
        </w:rPr>
        <w:t>которые</w:t>
      </w:r>
      <w:proofErr w:type="gramEnd"/>
      <w:r>
        <w:rPr>
          <w:b/>
        </w:rPr>
        <w:t xml:space="preserve"> не разграничена, и земель и (или) земельных участков,</w:t>
      </w:r>
    </w:p>
    <w:p w:rsidR="00605562" w:rsidRDefault="00605562" w:rsidP="00605562">
      <w:pPr>
        <w:pStyle w:val="a3"/>
        <w:ind w:left="0"/>
        <w:jc w:val="both"/>
        <w:rPr>
          <w:b/>
        </w:rPr>
      </w:pPr>
      <w:r>
        <w:rPr>
          <w:b/>
        </w:rPr>
        <w:t xml:space="preserve"> </w:t>
      </w:r>
      <w:proofErr w:type="gramStart"/>
      <w:r>
        <w:rPr>
          <w:b/>
        </w:rPr>
        <w:t>находящихся</w:t>
      </w:r>
      <w:proofErr w:type="gramEnd"/>
      <w:r>
        <w:rPr>
          <w:b/>
        </w:rPr>
        <w:t xml:space="preserve"> в частной собственности»</w:t>
      </w:r>
    </w:p>
    <w:p w:rsidR="00605562" w:rsidRPr="00A53397" w:rsidRDefault="00605562" w:rsidP="00605562">
      <w:pPr>
        <w:widowControl w:val="0"/>
        <w:autoSpaceDE w:val="0"/>
        <w:autoSpaceDN w:val="0"/>
        <w:adjustRightInd w:val="0"/>
        <w:jc w:val="center"/>
      </w:pPr>
    </w:p>
    <w:p w:rsidR="00605562" w:rsidRPr="001C1817" w:rsidRDefault="00605562" w:rsidP="00605562">
      <w:pPr>
        <w:pStyle w:val="1"/>
        <w:jc w:val="both"/>
        <w:rPr>
          <w:rFonts w:ascii="Times New Roman" w:hAnsi="Times New Roman" w:cs="Times New Roman"/>
          <w:b w:val="0"/>
          <w:color w:val="000000" w:themeColor="text1"/>
          <w:sz w:val="24"/>
          <w:szCs w:val="24"/>
        </w:rPr>
      </w:pPr>
      <w:r w:rsidRPr="001C1817">
        <w:rPr>
          <w:rFonts w:ascii="Times New Roman" w:hAnsi="Times New Roman" w:cs="Times New Roman"/>
          <w:b w:val="0"/>
          <w:color w:val="000000" w:themeColor="text1"/>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сельского поселения «</w:t>
      </w:r>
      <w:proofErr w:type="spellStart"/>
      <w:r w:rsidRPr="001C1817">
        <w:rPr>
          <w:rFonts w:ascii="Times New Roman" w:hAnsi="Times New Roman" w:cs="Times New Roman"/>
          <w:b w:val="0"/>
          <w:color w:val="000000" w:themeColor="text1"/>
          <w:sz w:val="24"/>
          <w:szCs w:val="24"/>
        </w:rPr>
        <w:t>Харашибирское</w:t>
      </w:r>
      <w:proofErr w:type="spellEnd"/>
      <w:r w:rsidRPr="001C1817">
        <w:rPr>
          <w:rFonts w:ascii="Times New Roman" w:hAnsi="Times New Roman" w:cs="Times New Roman"/>
          <w:b w:val="0"/>
          <w:color w:val="000000" w:themeColor="text1"/>
          <w:sz w:val="24"/>
          <w:szCs w:val="24"/>
        </w:rPr>
        <w:t>»,</w:t>
      </w:r>
    </w:p>
    <w:p w:rsidR="00605562" w:rsidRPr="001C1817" w:rsidRDefault="00605562" w:rsidP="00605562">
      <w:pPr>
        <w:pStyle w:val="1"/>
        <w:jc w:val="both"/>
        <w:rPr>
          <w:rFonts w:ascii="Times New Roman" w:hAnsi="Times New Roman" w:cs="Times New Roman"/>
          <w:b w:val="0"/>
          <w:color w:val="000000" w:themeColor="text1"/>
          <w:sz w:val="24"/>
          <w:szCs w:val="24"/>
        </w:rPr>
      </w:pPr>
      <w:r w:rsidRPr="001C1817">
        <w:rPr>
          <w:rFonts w:ascii="Times New Roman" w:hAnsi="Times New Roman" w:cs="Times New Roman"/>
          <w:b w:val="0"/>
          <w:color w:val="000000" w:themeColor="text1"/>
          <w:sz w:val="24"/>
          <w:szCs w:val="24"/>
        </w:rPr>
        <w:t>Администрация муниципального образования сельского поселения «</w:t>
      </w:r>
      <w:proofErr w:type="spellStart"/>
      <w:r w:rsidRPr="001C1817">
        <w:rPr>
          <w:rFonts w:ascii="Times New Roman" w:hAnsi="Times New Roman" w:cs="Times New Roman"/>
          <w:b w:val="0"/>
          <w:color w:val="000000" w:themeColor="text1"/>
          <w:sz w:val="24"/>
          <w:szCs w:val="24"/>
        </w:rPr>
        <w:t>Харашибирское</w:t>
      </w:r>
      <w:proofErr w:type="spellEnd"/>
      <w:r w:rsidRPr="001C1817">
        <w:rPr>
          <w:rFonts w:ascii="Times New Roman" w:hAnsi="Times New Roman" w:cs="Times New Roman"/>
          <w:b w:val="0"/>
          <w:color w:val="000000" w:themeColor="text1"/>
          <w:sz w:val="24"/>
          <w:szCs w:val="24"/>
        </w:rPr>
        <w:t>»,</w:t>
      </w:r>
    </w:p>
    <w:p w:rsidR="00605562" w:rsidRPr="001C1817" w:rsidRDefault="00605562" w:rsidP="00605562">
      <w:pPr>
        <w:widowControl w:val="0"/>
        <w:autoSpaceDE w:val="0"/>
        <w:ind w:firstLine="709"/>
        <w:jc w:val="both"/>
        <w:rPr>
          <w:b/>
          <w:color w:val="000000" w:themeColor="text1"/>
        </w:rPr>
      </w:pPr>
      <w:r w:rsidRPr="001C1817">
        <w:rPr>
          <w:color w:val="000000" w:themeColor="text1"/>
        </w:rPr>
        <w:t xml:space="preserve"> </w:t>
      </w:r>
      <w:r w:rsidRPr="001C1817">
        <w:rPr>
          <w:b/>
          <w:color w:val="000000" w:themeColor="text1"/>
        </w:rPr>
        <w:t xml:space="preserve">ПОСТАНОВЛЯЕТ: </w:t>
      </w:r>
    </w:p>
    <w:p w:rsidR="00605562" w:rsidRPr="00A53397" w:rsidRDefault="00605562" w:rsidP="00605562">
      <w:pPr>
        <w:pStyle w:val="1"/>
        <w:keepLines w:val="0"/>
        <w:numPr>
          <w:ilvl w:val="0"/>
          <w:numId w:val="8"/>
        </w:numPr>
        <w:spacing w:before="0"/>
        <w:ind w:left="0"/>
        <w:jc w:val="both"/>
        <w:rPr>
          <w:sz w:val="24"/>
          <w:szCs w:val="24"/>
        </w:rPr>
      </w:pPr>
      <w:r w:rsidRPr="001C1817">
        <w:rPr>
          <w:rFonts w:ascii="Times New Roman" w:hAnsi="Times New Roman" w:cs="Times New Roman"/>
          <w:b w:val="0"/>
          <w:color w:val="000000" w:themeColor="text1"/>
          <w:sz w:val="24"/>
          <w:szCs w:val="24"/>
        </w:rPr>
        <w:t>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земель и (или) земельных участков, находящихся в частной собственности» в новой редакции, согласно приложению</w:t>
      </w:r>
      <w:r w:rsidRPr="00A53397">
        <w:rPr>
          <w:sz w:val="24"/>
          <w:szCs w:val="24"/>
        </w:rPr>
        <w:t>.</w:t>
      </w:r>
    </w:p>
    <w:p w:rsidR="00605562" w:rsidRPr="00A53397" w:rsidRDefault="00605562" w:rsidP="00605562">
      <w:pPr>
        <w:numPr>
          <w:ilvl w:val="0"/>
          <w:numId w:val="8"/>
        </w:numPr>
        <w:ind w:left="0"/>
        <w:jc w:val="both"/>
      </w:pPr>
      <w:proofErr w:type="gramStart"/>
      <w:r w:rsidRPr="00A53397">
        <w:t>Признать утратившим силу Постановление Администрации муниципального образования сельского поселе</w:t>
      </w:r>
      <w:r>
        <w:t>ния «</w:t>
      </w:r>
      <w:proofErr w:type="spellStart"/>
      <w:r>
        <w:t>Харашибирское</w:t>
      </w:r>
      <w:proofErr w:type="spellEnd"/>
      <w:r>
        <w:t>» от 11.11.2015</w:t>
      </w:r>
      <w:r w:rsidRPr="00A53397">
        <w:t xml:space="preserve">г. № </w:t>
      </w:r>
      <w:r>
        <w:t xml:space="preserve">73 </w:t>
      </w:r>
      <w:r w:rsidRPr="00A53397">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 и (или) земельных участков, находящихся в частной собственности».</w:t>
      </w:r>
      <w:proofErr w:type="gramEnd"/>
    </w:p>
    <w:p w:rsidR="00605562" w:rsidRPr="00A53397" w:rsidRDefault="00605562" w:rsidP="00605562">
      <w:pPr>
        <w:numPr>
          <w:ilvl w:val="0"/>
          <w:numId w:val="8"/>
        </w:numPr>
        <w:ind w:left="0"/>
        <w:jc w:val="both"/>
      </w:pPr>
      <w:r w:rsidRPr="00A53397">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A53397">
        <w:t>муниципального образования сельского поселения «</w:t>
      </w:r>
      <w:proofErr w:type="spellStart"/>
      <w:r>
        <w:t>Харашиби</w:t>
      </w:r>
      <w:r w:rsidRPr="00A53397">
        <w:t>рское</w:t>
      </w:r>
      <w:proofErr w:type="spellEnd"/>
      <w:r w:rsidRPr="00A53397">
        <w:t xml:space="preserve">». </w:t>
      </w:r>
    </w:p>
    <w:p w:rsidR="00605562" w:rsidRPr="00176416" w:rsidRDefault="00605562" w:rsidP="00605562">
      <w:pPr>
        <w:numPr>
          <w:ilvl w:val="0"/>
          <w:numId w:val="8"/>
        </w:numPr>
        <w:ind w:left="0"/>
        <w:jc w:val="both"/>
      </w:pPr>
      <w:r w:rsidRPr="00176416">
        <w:t>Постановление вступает в силу с момента его обнародования.</w:t>
      </w:r>
    </w:p>
    <w:p w:rsidR="00605562" w:rsidRPr="00A53397" w:rsidRDefault="00605562" w:rsidP="00605562">
      <w:pPr>
        <w:numPr>
          <w:ilvl w:val="0"/>
          <w:numId w:val="8"/>
        </w:numPr>
        <w:ind w:left="0"/>
        <w:jc w:val="both"/>
      </w:pPr>
      <w:proofErr w:type="gramStart"/>
      <w:r w:rsidRPr="00A53397">
        <w:t>Контроль за</w:t>
      </w:r>
      <w:proofErr w:type="gramEnd"/>
      <w:r w:rsidRPr="00A53397">
        <w:t xml:space="preserve"> исполнением настоящего постановления </w:t>
      </w:r>
      <w:r>
        <w:t>оставляю за собой</w:t>
      </w:r>
      <w:r w:rsidRPr="00176416">
        <w:t>.</w:t>
      </w:r>
      <w:r w:rsidRPr="00A53397">
        <w:t xml:space="preserve"> </w:t>
      </w:r>
    </w:p>
    <w:p w:rsidR="00605562" w:rsidRDefault="00605562" w:rsidP="00605562">
      <w:pPr>
        <w:jc w:val="both"/>
      </w:pPr>
    </w:p>
    <w:p w:rsidR="00605562" w:rsidRPr="00A53397" w:rsidRDefault="00605562" w:rsidP="00605562">
      <w:pPr>
        <w:jc w:val="both"/>
      </w:pPr>
    </w:p>
    <w:p w:rsidR="00605562" w:rsidRPr="00A53397" w:rsidRDefault="00605562" w:rsidP="00605562">
      <w:pPr>
        <w:autoSpaceDE w:val="0"/>
        <w:autoSpaceDN w:val="0"/>
        <w:adjustRightInd w:val="0"/>
      </w:pPr>
      <w:r w:rsidRPr="00A53397">
        <w:t xml:space="preserve">Глава </w:t>
      </w:r>
    </w:p>
    <w:p w:rsidR="00605562" w:rsidRPr="00A53397" w:rsidRDefault="00605562" w:rsidP="00605562">
      <w:pPr>
        <w:autoSpaceDE w:val="0"/>
        <w:autoSpaceDN w:val="0"/>
        <w:adjustRightInd w:val="0"/>
      </w:pPr>
      <w:r w:rsidRPr="00A53397">
        <w:t xml:space="preserve">муниципального образования </w:t>
      </w:r>
    </w:p>
    <w:p w:rsidR="00605562" w:rsidRDefault="00605562" w:rsidP="00605562">
      <w:pPr>
        <w:autoSpaceDE w:val="0"/>
        <w:autoSpaceDN w:val="0"/>
        <w:adjustRightInd w:val="0"/>
      </w:pPr>
      <w:r w:rsidRPr="00A53397">
        <w:t>сельского поселения «</w:t>
      </w:r>
      <w:proofErr w:type="spellStart"/>
      <w:r>
        <w:t>Харашиби</w:t>
      </w:r>
      <w:r w:rsidRPr="00A53397">
        <w:t>рское</w:t>
      </w:r>
      <w:proofErr w:type="spellEnd"/>
      <w:r w:rsidRPr="00A53397">
        <w:t xml:space="preserve">»                                                  </w:t>
      </w:r>
      <w:r>
        <w:t>Е</w:t>
      </w:r>
      <w:r w:rsidRPr="00A53397">
        <w:t>.</w:t>
      </w:r>
      <w:r>
        <w:t>А</w:t>
      </w:r>
      <w:r w:rsidRPr="00A53397">
        <w:t>. И</w:t>
      </w:r>
      <w:r>
        <w:t>ван</w:t>
      </w:r>
      <w:r w:rsidRPr="00A53397">
        <w:t>о</w:t>
      </w:r>
      <w:r>
        <w:t>в</w:t>
      </w:r>
    </w:p>
    <w:p w:rsidR="00605562" w:rsidRPr="001C1817" w:rsidRDefault="00605562" w:rsidP="00605562">
      <w:pPr>
        <w:pStyle w:val="a4"/>
        <w:jc w:val="right"/>
      </w:pPr>
      <w:r>
        <w:rPr>
          <w:b/>
        </w:rPr>
        <w:lastRenderedPageBreak/>
        <w:t xml:space="preserve">                                                                                                                                       </w:t>
      </w:r>
      <w:r w:rsidRPr="001C1817">
        <w:t xml:space="preserve">Утвержден </w:t>
      </w:r>
    </w:p>
    <w:p w:rsidR="00605562" w:rsidRPr="00A53397" w:rsidRDefault="00605562" w:rsidP="00605562">
      <w:pPr>
        <w:pStyle w:val="a4"/>
        <w:jc w:val="right"/>
      </w:pPr>
      <w:r w:rsidRPr="00A53397">
        <w:t xml:space="preserve">постановлением администрации </w:t>
      </w:r>
    </w:p>
    <w:p w:rsidR="00605562" w:rsidRPr="00A53397" w:rsidRDefault="00605562" w:rsidP="00605562">
      <w:pPr>
        <w:pStyle w:val="a4"/>
        <w:jc w:val="right"/>
      </w:pPr>
      <w:r w:rsidRPr="00A53397">
        <w:t xml:space="preserve">муниципального образования </w:t>
      </w:r>
    </w:p>
    <w:p w:rsidR="00605562" w:rsidRPr="00A53397" w:rsidRDefault="00605562" w:rsidP="00605562">
      <w:pPr>
        <w:pStyle w:val="a4"/>
        <w:jc w:val="right"/>
      </w:pPr>
      <w:r w:rsidRPr="00A53397">
        <w:t>с</w:t>
      </w:r>
      <w:r>
        <w:t>ельского поселения «</w:t>
      </w:r>
      <w:proofErr w:type="spellStart"/>
      <w:r>
        <w:t>Харашибирское</w:t>
      </w:r>
      <w:proofErr w:type="spellEnd"/>
      <w:r w:rsidRPr="00A53397">
        <w:t>»</w:t>
      </w:r>
    </w:p>
    <w:p w:rsidR="00605562" w:rsidRPr="004D442A" w:rsidRDefault="00605562" w:rsidP="00605562">
      <w:pPr>
        <w:pStyle w:val="a4"/>
        <w:jc w:val="right"/>
        <w:rPr>
          <w:color w:val="000000"/>
        </w:rPr>
      </w:pPr>
      <w:r w:rsidRPr="004D442A">
        <w:rPr>
          <w:color w:val="000000"/>
        </w:rPr>
        <w:t xml:space="preserve">от </w:t>
      </w:r>
      <w:r>
        <w:rPr>
          <w:color w:val="000000"/>
        </w:rPr>
        <w:t>30.08.</w:t>
      </w:r>
      <w:r w:rsidRPr="004D442A">
        <w:rPr>
          <w:color w:val="000000"/>
        </w:rPr>
        <w:t>201</w:t>
      </w:r>
      <w:r>
        <w:rPr>
          <w:color w:val="000000"/>
        </w:rPr>
        <w:t>9</w:t>
      </w:r>
      <w:r w:rsidRPr="004D442A">
        <w:rPr>
          <w:color w:val="000000"/>
        </w:rPr>
        <w:t xml:space="preserve"> года  № </w:t>
      </w:r>
      <w:r>
        <w:rPr>
          <w:color w:val="000000"/>
        </w:rPr>
        <w:t>25</w:t>
      </w:r>
    </w:p>
    <w:p w:rsidR="00605562" w:rsidRPr="00A53397" w:rsidRDefault="00605562" w:rsidP="00605562">
      <w:pPr>
        <w:pStyle w:val="ConsPlusTitlePage"/>
        <w:rPr>
          <w:rFonts w:ascii="Times New Roman" w:hAnsi="Times New Roman" w:cs="Times New Roman"/>
          <w:sz w:val="24"/>
          <w:szCs w:val="24"/>
        </w:rPr>
      </w:pPr>
    </w:p>
    <w:p w:rsidR="00605562" w:rsidRPr="00A53397" w:rsidRDefault="00605562" w:rsidP="00605562">
      <w:pPr>
        <w:widowControl w:val="0"/>
        <w:autoSpaceDE w:val="0"/>
        <w:autoSpaceDN w:val="0"/>
        <w:adjustRightInd w:val="0"/>
        <w:jc w:val="center"/>
        <w:rPr>
          <w:b/>
          <w:bCs/>
        </w:rPr>
      </w:pPr>
      <w:bookmarkStart w:id="0" w:name="P31"/>
      <w:bookmarkEnd w:id="0"/>
      <w:r w:rsidRPr="00A53397">
        <w:rPr>
          <w:b/>
          <w:bCs/>
        </w:rPr>
        <w:t>Административный регламент</w:t>
      </w:r>
    </w:p>
    <w:p w:rsidR="00605562" w:rsidRPr="00A53397" w:rsidRDefault="00605562" w:rsidP="00605562">
      <w:pPr>
        <w:autoSpaceDE w:val="0"/>
        <w:autoSpaceDN w:val="0"/>
        <w:adjustRightInd w:val="0"/>
        <w:jc w:val="center"/>
        <w:rPr>
          <w:b/>
          <w:bCs/>
        </w:rPr>
      </w:pPr>
      <w:r w:rsidRPr="00A53397">
        <w:rPr>
          <w:b/>
          <w:bCs/>
        </w:rPr>
        <w:t>предоставления муниципальной услуги  «</w:t>
      </w:r>
      <w:r w:rsidRPr="00A53397">
        <w:rPr>
          <w:b/>
        </w:rPr>
        <w:t>Заключение соглашения о перераспределении земель и (или) земельных участков, находящихся в муниципальной собственности,  и земель и (или) земельных участков, находящихся в частной собственности</w:t>
      </w:r>
      <w:r w:rsidRPr="00A53397">
        <w:rPr>
          <w:b/>
          <w:bCs/>
        </w:rPr>
        <w:t>»</w:t>
      </w:r>
    </w:p>
    <w:p w:rsidR="00605562" w:rsidRPr="00A53397" w:rsidRDefault="00605562" w:rsidP="00605562">
      <w:pPr>
        <w:pStyle w:val="ConsPlusNormal"/>
        <w:jc w:val="both"/>
      </w:pPr>
    </w:p>
    <w:p w:rsidR="00605562" w:rsidRPr="00A53397" w:rsidRDefault="00605562" w:rsidP="00605562">
      <w:pPr>
        <w:pStyle w:val="ConsPlusNormal"/>
        <w:jc w:val="center"/>
        <w:outlineLvl w:val="1"/>
        <w:rPr>
          <w:b/>
          <w:szCs w:val="24"/>
        </w:rPr>
      </w:pPr>
      <w:r w:rsidRPr="00A53397">
        <w:rPr>
          <w:b/>
          <w:szCs w:val="24"/>
        </w:rPr>
        <w:t>1. Общие положения</w:t>
      </w:r>
    </w:p>
    <w:p w:rsidR="00605562" w:rsidRPr="00A53397" w:rsidRDefault="00605562" w:rsidP="00605562">
      <w:pPr>
        <w:pStyle w:val="ConsPlusNormal"/>
        <w:jc w:val="both"/>
        <w:rPr>
          <w:szCs w:val="24"/>
        </w:rPr>
      </w:pPr>
    </w:p>
    <w:p w:rsidR="00605562" w:rsidRPr="00EE00B9" w:rsidRDefault="00605562" w:rsidP="00605562">
      <w:pPr>
        <w:pStyle w:val="a3"/>
        <w:widowControl w:val="0"/>
        <w:numPr>
          <w:ilvl w:val="1"/>
          <w:numId w:val="7"/>
        </w:numPr>
        <w:autoSpaceDE w:val="0"/>
        <w:autoSpaceDN w:val="0"/>
        <w:adjustRightInd w:val="0"/>
        <w:ind w:left="0" w:firstLine="567"/>
        <w:jc w:val="both"/>
      </w:pPr>
      <w:r w:rsidRPr="00A53397">
        <w:t xml:space="preserve"> </w:t>
      </w:r>
      <w:proofErr w:type="gramStart"/>
      <w:r w:rsidRPr="00EE00B9">
        <w:t>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 и (или) земельных участков, находящихся в частной собственности»</w:t>
      </w:r>
      <w:r w:rsidRPr="00EE00B9">
        <w:rPr>
          <w:bCs/>
        </w:rPr>
        <w:t xml:space="preserve"> </w:t>
      </w:r>
      <w:r w:rsidRPr="00EE00B9">
        <w:t>(далее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w:t>
      </w:r>
      <w:proofErr w:type="gramEnd"/>
      <w:r w:rsidRPr="00EE00B9">
        <w:t xml:space="preserve"> услуги.</w:t>
      </w:r>
    </w:p>
    <w:p w:rsidR="00605562" w:rsidRPr="00EE00B9" w:rsidRDefault="00605562" w:rsidP="00605562">
      <w:pPr>
        <w:pStyle w:val="ConsPlusNormal"/>
        <w:ind w:firstLine="540"/>
        <w:jc w:val="both"/>
        <w:rPr>
          <w:szCs w:val="24"/>
        </w:rPr>
      </w:pPr>
      <w:r w:rsidRPr="00EE00B9">
        <w:rPr>
          <w:szCs w:val="24"/>
        </w:rPr>
        <w:t xml:space="preserve">Предоставление муниципальной услуги осуществляет Администрация </w:t>
      </w:r>
      <w:r w:rsidRPr="00EE00B9">
        <w:rPr>
          <w:bCs/>
          <w:szCs w:val="24"/>
        </w:rPr>
        <w:t>муниципального образования сельского поселения «</w:t>
      </w:r>
      <w:proofErr w:type="spellStart"/>
      <w:r>
        <w:rPr>
          <w:bCs/>
          <w:szCs w:val="24"/>
        </w:rPr>
        <w:t>Харашиби</w:t>
      </w:r>
      <w:r w:rsidRPr="00EE00B9">
        <w:rPr>
          <w:bCs/>
          <w:szCs w:val="24"/>
        </w:rPr>
        <w:t>рское</w:t>
      </w:r>
      <w:proofErr w:type="spellEnd"/>
      <w:r w:rsidRPr="00EE00B9">
        <w:rPr>
          <w:bCs/>
          <w:szCs w:val="24"/>
        </w:rPr>
        <w:t>» (далее - Администрация).</w:t>
      </w:r>
    </w:p>
    <w:p w:rsidR="00605562" w:rsidRPr="00EE00B9" w:rsidRDefault="00605562" w:rsidP="00605562">
      <w:pPr>
        <w:pStyle w:val="a3"/>
        <w:widowControl w:val="0"/>
        <w:numPr>
          <w:ilvl w:val="1"/>
          <w:numId w:val="7"/>
        </w:numPr>
        <w:autoSpaceDE w:val="0"/>
        <w:autoSpaceDN w:val="0"/>
        <w:adjustRightInd w:val="0"/>
        <w:ind w:left="0" w:firstLine="567"/>
        <w:jc w:val="both"/>
      </w:pPr>
      <w:r w:rsidRPr="00EE00B9">
        <w:t xml:space="preserve">Заявителями для получения муниципальной услуги являются физические и юридические лица, имеющие в собственности земельные участки на территории </w:t>
      </w:r>
      <w:r w:rsidRPr="00EE00B9">
        <w:rPr>
          <w:bCs/>
        </w:rPr>
        <w:t>муниципального образова</w:t>
      </w:r>
      <w:r>
        <w:rPr>
          <w:bCs/>
        </w:rPr>
        <w:t>ния сельского поселения «</w:t>
      </w:r>
      <w:proofErr w:type="spellStart"/>
      <w:r>
        <w:rPr>
          <w:bCs/>
        </w:rPr>
        <w:t>Харашиби</w:t>
      </w:r>
      <w:r w:rsidRPr="00EE00B9">
        <w:rPr>
          <w:bCs/>
        </w:rPr>
        <w:t>рское</w:t>
      </w:r>
      <w:proofErr w:type="spellEnd"/>
      <w:r w:rsidRPr="00EE00B9">
        <w:rPr>
          <w:bCs/>
        </w:rPr>
        <w:t xml:space="preserve">» </w:t>
      </w:r>
      <w:r w:rsidRPr="00EE00B9">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w:t>
      </w:r>
    </w:p>
    <w:p w:rsidR="00605562" w:rsidRPr="00EE00B9" w:rsidRDefault="00605562" w:rsidP="00605562">
      <w:pPr>
        <w:spacing w:before="121"/>
        <w:ind w:firstLine="540"/>
        <w:jc w:val="both"/>
      </w:pPr>
      <w:proofErr w:type="gramStart"/>
      <w:r w:rsidRPr="00EE00B9">
        <w:t xml:space="preserve">В случае обращения заявителя за предоставлением двух и более муниципальных услуг в соответствии со </w:t>
      </w:r>
      <w:hyperlink r:id="rId5" w:history="1">
        <w:r w:rsidRPr="00EE00B9">
          <w:rPr>
            <w:rStyle w:val="a5"/>
          </w:rPr>
          <w:t>ст. 15.1</w:t>
        </w:r>
      </w:hyperlink>
      <w:r w:rsidRPr="00EE00B9">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605562" w:rsidRPr="00EE00B9" w:rsidRDefault="00605562" w:rsidP="00605562">
      <w:pPr>
        <w:ind w:firstLine="540"/>
        <w:jc w:val="both"/>
      </w:pPr>
      <w:r w:rsidRPr="00EE00B9">
        <w:t>1.3. Требования к порядку информирования о предоставлении муниципальной услуги.</w:t>
      </w:r>
    </w:p>
    <w:p w:rsidR="00605562" w:rsidRPr="00EE00B9" w:rsidRDefault="00605562" w:rsidP="00605562">
      <w:pPr>
        <w:ind w:firstLine="539"/>
        <w:jc w:val="both"/>
      </w:pPr>
      <w:r w:rsidRPr="00EE00B9">
        <w:t xml:space="preserve">1.3.1.  </w:t>
      </w:r>
      <w:proofErr w:type="gramStart"/>
      <w:r w:rsidRPr="00EE00B9">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proofErr w:type="spellStart"/>
      <w:r>
        <w:t>Харашиби</w:t>
      </w:r>
      <w:r w:rsidRPr="00EE00B9">
        <w:t>рское</w:t>
      </w:r>
      <w:proofErr w:type="spellEnd"/>
      <w:r w:rsidRPr="00EE00B9">
        <w:t>», на Едином портале государственных и муниципальных услуг (функций), а также непосредственно на информационных стендах в помещении  здания  Админист</w:t>
      </w:r>
      <w:r>
        <w:t>рации МО СП «</w:t>
      </w:r>
      <w:proofErr w:type="spellStart"/>
      <w:r>
        <w:t>Харашиби</w:t>
      </w:r>
      <w:r w:rsidRPr="00EE00B9">
        <w:t>рское</w:t>
      </w:r>
      <w:proofErr w:type="spellEnd"/>
      <w:r w:rsidRPr="00EE00B9">
        <w:t>»  (далее – Администрация) по адресу: 67135</w:t>
      </w:r>
      <w:r>
        <w:t>0</w:t>
      </w:r>
      <w:r w:rsidRPr="00EE00B9">
        <w:t xml:space="preserve">, Республика Бурятия, </w:t>
      </w:r>
      <w:proofErr w:type="spellStart"/>
      <w:r w:rsidRPr="00EE00B9">
        <w:t>Мухоршибирский</w:t>
      </w:r>
      <w:proofErr w:type="spellEnd"/>
      <w:r w:rsidRPr="00EE00B9">
        <w:t xml:space="preserve"> район, </w:t>
      </w:r>
      <w:r>
        <w:t>с</w:t>
      </w:r>
      <w:proofErr w:type="gramEnd"/>
      <w:r w:rsidRPr="00EE00B9">
        <w:t xml:space="preserve">. </w:t>
      </w:r>
      <w:proofErr w:type="spellStart"/>
      <w:r>
        <w:t>Харашибирь</w:t>
      </w:r>
      <w:proofErr w:type="spellEnd"/>
      <w:r w:rsidRPr="00EE00B9">
        <w:t xml:space="preserve">, ул. </w:t>
      </w:r>
      <w:r>
        <w:t>В.Иванова</w:t>
      </w:r>
      <w:r w:rsidRPr="00EE00B9">
        <w:t>, д.</w:t>
      </w:r>
      <w:r>
        <w:t>36</w:t>
      </w:r>
      <w:r w:rsidRPr="00EE00B9">
        <w:t>.</w:t>
      </w:r>
    </w:p>
    <w:p w:rsidR="00605562" w:rsidRPr="00EE00B9" w:rsidRDefault="00605562" w:rsidP="00605562">
      <w:pPr>
        <w:ind w:firstLine="709"/>
        <w:jc w:val="both"/>
        <w:rPr>
          <w:bCs/>
        </w:rPr>
      </w:pPr>
      <w:r w:rsidRPr="00EE00B9">
        <w:t xml:space="preserve">Кроме того, указанную информацию, а также сведения о ходе предоставления муниципальной услуги можно получить по адресу Администрации: Республика Бурятия, </w:t>
      </w:r>
      <w:proofErr w:type="spellStart"/>
      <w:r>
        <w:t>Мухоршибирский</w:t>
      </w:r>
      <w:proofErr w:type="spellEnd"/>
      <w:r>
        <w:t xml:space="preserve"> район, </w:t>
      </w:r>
      <w:proofErr w:type="spellStart"/>
      <w:r>
        <w:t>с</w:t>
      </w:r>
      <w:proofErr w:type="gramStart"/>
      <w:r>
        <w:t>.Х</w:t>
      </w:r>
      <w:proofErr w:type="gramEnd"/>
      <w:r>
        <w:t>арашибирь</w:t>
      </w:r>
      <w:proofErr w:type="spellEnd"/>
      <w:r>
        <w:t xml:space="preserve"> </w:t>
      </w:r>
      <w:r w:rsidRPr="00EE00B9">
        <w:t>, ул.</w:t>
      </w:r>
      <w:r>
        <w:t>В.Иванова</w:t>
      </w:r>
      <w:r w:rsidRPr="00EE00B9">
        <w:t>, д.</w:t>
      </w:r>
      <w:r>
        <w:t>36</w:t>
      </w:r>
      <w:r w:rsidRPr="00EE00B9">
        <w:t>,  телефон: 8 (30143)2</w:t>
      </w:r>
      <w:r>
        <w:t>8</w:t>
      </w:r>
      <w:r w:rsidRPr="00EE00B9">
        <w:t>-59</w:t>
      </w:r>
      <w:r>
        <w:t>2</w:t>
      </w:r>
      <w:r w:rsidRPr="00EE00B9">
        <w:t xml:space="preserve">,  электронная почта:  </w:t>
      </w:r>
      <w:r w:rsidRPr="00EE00B9">
        <w:rPr>
          <w:iCs/>
          <w:lang w:val="en-US"/>
        </w:rPr>
        <w:t>e</w:t>
      </w:r>
      <w:r w:rsidRPr="00EE00B9">
        <w:rPr>
          <w:iCs/>
        </w:rPr>
        <w:t>-</w:t>
      </w:r>
      <w:r w:rsidRPr="00EE00B9">
        <w:rPr>
          <w:iCs/>
          <w:lang w:val="en-US"/>
        </w:rPr>
        <w:t>mail</w:t>
      </w:r>
      <w:r w:rsidRPr="00EE00B9">
        <w:rPr>
          <w:iCs/>
        </w:rPr>
        <w:t xml:space="preserve">: </w:t>
      </w:r>
      <w:proofErr w:type="spellStart"/>
      <w:r>
        <w:rPr>
          <w:iCs/>
          <w:lang w:val="en-US"/>
        </w:rPr>
        <w:t>lena</w:t>
      </w:r>
      <w:proofErr w:type="spellEnd"/>
      <w:r w:rsidRPr="00404256">
        <w:rPr>
          <w:iCs/>
        </w:rPr>
        <w:t>.</w:t>
      </w:r>
      <w:proofErr w:type="spellStart"/>
      <w:r>
        <w:rPr>
          <w:iCs/>
          <w:lang w:val="en-US"/>
        </w:rPr>
        <w:t>fila</w:t>
      </w:r>
      <w:proofErr w:type="spellEnd"/>
      <w:r w:rsidRPr="00740093">
        <w:rPr>
          <w:iCs/>
        </w:rPr>
        <w:t>2013@</w:t>
      </w:r>
      <w:proofErr w:type="spellStart"/>
      <w:r>
        <w:rPr>
          <w:iCs/>
          <w:lang w:val="en-US"/>
        </w:rPr>
        <w:t>yandex</w:t>
      </w:r>
      <w:proofErr w:type="spellEnd"/>
      <w:r w:rsidRPr="00740093">
        <w:rPr>
          <w:iCs/>
        </w:rPr>
        <w:t>.</w:t>
      </w:r>
      <w:proofErr w:type="spellStart"/>
      <w:r>
        <w:rPr>
          <w:iCs/>
          <w:lang w:val="en-US"/>
        </w:rPr>
        <w:t>ru</w:t>
      </w:r>
      <w:proofErr w:type="spellEnd"/>
      <w:r>
        <w:fldChar w:fldCharType="begin"/>
      </w:r>
      <w:r>
        <w:instrText>HYPERLINK "mailto:kmhmuh@mail.ru"</w:instrText>
      </w:r>
      <w:r>
        <w:fldChar w:fldCharType="end"/>
      </w:r>
      <w:r w:rsidRPr="00EE00B9">
        <w:rPr>
          <w:iCs/>
        </w:rPr>
        <w:t>;</w:t>
      </w:r>
    </w:p>
    <w:p w:rsidR="00605562" w:rsidRPr="00EE00B9" w:rsidRDefault="00605562" w:rsidP="00605562">
      <w:pPr>
        <w:ind w:firstLine="539"/>
        <w:jc w:val="both"/>
      </w:pPr>
      <w:r w:rsidRPr="00EE00B9">
        <w:lastRenderedPageBreak/>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605562" w:rsidRPr="00EE00B9" w:rsidRDefault="00605562" w:rsidP="00605562">
      <w:pPr>
        <w:spacing w:after="120"/>
        <w:ind w:firstLine="709"/>
        <w:jc w:val="both"/>
        <w:rPr>
          <w:color w:val="FF0000"/>
          <w:u w:val="single"/>
        </w:rPr>
      </w:pPr>
      <w:r w:rsidRPr="00EE00B9">
        <w:t xml:space="preserve">- на официальном сайте органов местного самоуправления  </w:t>
      </w:r>
      <w:r>
        <w:rPr>
          <w:lang w:val="en-US"/>
        </w:rPr>
        <w:t>http</w:t>
      </w:r>
      <w:r w:rsidRPr="00EE00B9">
        <w:t>.</w:t>
      </w:r>
      <w:proofErr w:type="spellStart"/>
      <w:r>
        <w:t>мухоршибирский</w:t>
      </w:r>
      <w:r w:rsidRPr="00EE00B9">
        <w:t>.</w:t>
      </w:r>
      <w:r>
        <w:t>рф</w:t>
      </w:r>
      <w:proofErr w:type="spellEnd"/>
      <w:r w:rsidRPr="00EE00B9">
        <w:t>.</w:t>
      </w:r>
      <w:r w:rsidRPr="00EE00B9">
        <w:rPr>
          <w:u w:val="single"/>
        </w:rPr>
        <w:t xml:space="preserve"> </w:t>
      </w:r>
    </w:p>
    <w:p w:rsidR="00605562" w:rsidRPr="00EE00B9" w:rsidRDefault="00605562" w:rsidP="00605562">
      <w:pPr>
        <w:ind w:firstLine="539"/>
        <w:jc w:val="both"/>
      </w:pPr>
      <w:r w:rsidRPr="00EE00B9">
        <w:t xml:space="preserve">- на Едином портале государственных и муниципальных услуг (функций) </w:t>
      </w:r>
      <w:hyperlink r:id="rId6" w:tgtFrame="_blank" w:tooltip="&lt;div class=&quot;doc www&quot;&gt;www.gosuslugi.ru&lt;/div&gt;" w:history="1">
        <w:r w:rsidRPr="00EE00B9">
          <w:rPr>
            <w:rStyle w:val="a5"/>
          </w:rPr>
          <w:t>www.gosuslugi.ru</w:t>
        </w:r>
      </w:hyperlink>
      <w:r w:rsidRPr="00EE00B9">
        <w:t>;</w:t>
      </w:r>
    </w:p>
    <w:p w:rsidR="00605562" w:rsidRPr="00EE00B9" w:rsidRDefault="00605562" w:rsidP="00605562">
      <w:pPr>
        <w:ind w:firstLine="539"/>
        <w:jc w:val="both"/>
      </w:pPr>
      <w:r w:rsidRPr="00EE00B9">
        <w:t>- на информационных стендах Администрации  и ГБУ "МФЦ РБ".</w:t>
      </w:r>
    </w:p>
    <w:p w:rsidR="00605562" w:rsidRPr="00EE00B9" w:rsidRDefault="00605562" w:rsidP="00605562">
      <w:pPr>
        <w:ind w:firstLine="539"/>
        <w:jc w:val="both"/>
      </w:pPr>
      <w:r w:rsidRPr="00EE00B9">
        <w:t xml:space="preserve">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 </w:t>
      </w:r>
    </w:p>
    <w:p w:rsidR="00605562" w:rsidRPr="00EE00B9" w:rsidRDefault="00605562" w:rsidP="00605562">
      <w:pPr>
        <w:ind w:firstLine="540"/>
        <w:jc w:val="both"/>
      </w:pPr>
      <w:r w:rsidRPr="00EE00B9">
        <w:t>1.3.3.  Консультирование по вопросам предоставления муниципальной услуги специалистами Администрации осуществляется бесплатно</w:t>
      </w:r>
    </w:p>
    <w:p w:rsidR="00605562" w:rsidRPr="00EE00B9" w:rsidRDefault="00605562" w:rsidP="00605562">
      <w:pPr>
        <w:pStyle w:val="ConsPlusNormal"/>
        <w:ind w:firstLine="540"/>
        <w:jc w:val="both"/>
        <w:rPr>
          <w:szCs w:val="24"/>
        </w:rPr>
      </w:pPr>
    </w:p>
    <w:p w:rsidR="00605562" w:rsidRPr="00EE00B9" w:rsidRDefault="00605562" w:rsidP="00605562">
      <w:pPr>
        <w:pStyle w:val="ConsPlusNormal"/>
        <w:jc w:val="center"/>
        <w:outlineLvl w:val="1"/>
        <w:rPr>
          <w:b/>
          <w:szCs w:val="24"/>
        </w:rPr>
      </w:pPr>
      <w:r w:rsidRPr="00EE00B9">
        <w:rPr>
          <w:b/>
          <w:szCs w:val="24"/>
        </w:rPr>
        <w:t>2. Стандарт предоставления муниципальной услуги</w:t>
      </w:r>
    </w:p>
    <w:p w:rsidR="00605562" w:rsidRPr="00EE00B9" w:rsidRDefault="00605562" w:rsidP="00605562">
      <w:pPr>
        <w:pStyle w:val="ConsPlusNormal"/>
        <w:jc w:val="both"/>
        <w:rPr>
          <w:szCs w:val="24"/>
        </w:rPr>
      </w:pPr>
    </w:p>
    <w:p w:rsidR="00605562" w:rsidRPr="00EE00B9" w:rsidRDefault="00605562" w:rsidP="00605562">
      <w:pPr>
        <w:pStyle w:val="ConsPlusNormal"/>
        <w:ind w:firstLine="540"/>
        <w:jc w:val="both"/>
        <w:rPr>
          <w:szCs w:val="24"/>
        </w:rPr>
      </w:pPr>
      <w:r w:rsidRPr="00EE00B9">
        <w:rPr>
          <w:szCs w:val="24"/>
        </w:rPr>
        <w:t>2.1. 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 и (или) земельных участков, находящихся в частной собственности".</w:t>
      </w:r>
    </w:p>
    <w:p w:rsidR="00605562" w:rsidRPr="00EE00B9" w:rsidRDefault="00605562" w:rsidP="00605562">
      <w:pPr>
        <w:pStyle w:val="ConsPlusNormal"/>
        <w:ind w:firstLine="540"/>
        <w:jc w:val="both"/>
        <w:rPr>
          <w:szCs w:val="24"/>
        </w:rPr>
      </w:pPr>
      <w:r w:rsidRPr="00EE00B9">
        <w:rPr>
          <w:szCs w:val="24"/>
        </w:rPr>
        <w:t xml:space="preserve">2.2.  Предоставление муниципальной услуги осуществляется Администрацией </w:t>
      </w:r>
      <w:r w:rsidRPr="00EE00B9">
        <w:rPr>
          <w:bCs/>
          <w:szCs w:val="24"/>
        </w:rPr>
        <w:t>муниципального образования сельского поселения «</w:t>
      </w:r>
      <w:proofErr w:type="spellStart"/>
      <w:r>
        <w:rPr>
          <w:bCs/>
          <w:szCs w:val="24"/>
        </w:rPr>
        <w:t>Харашиби</w:t>
      </w:r>
      <w:r w:rsidRPr="00EE00B9">
        <w:rPr>
          <w:bCs/>
          <w:szCs w:val="24"/>
        </w:rPr>
        <w:t>рское</w:t>
      </w:r>
      <w:proofErr w:type="spellEnd"/>
      <w:r w:rsidRPr="00EE00B9">
        <w:rPr>
          <w:bCs/>
          <w:szCs w:val="24"/>
        </w:rPr>
        <w:t>».</w:t>
      </w:r>
    </w:p>
    <w:p w:rsidR="00605562" w:rsidRPr="00EE00B9" w:rsidRDefault="00605562" w:rsidP="00605562">
      <w:pPr>
        <w:pStyle w:val="ConsPlusNormal"/>
        <w:ind w:firstLine="540"/>
        <w:jc w:val="both"/>
        <w:rPr>
          <w:szCs w:val="24"/>
        </w:rPr>
      </w:pPr>
      <w:r w:rsidRPr="00EE00B9">
        <w:rPr>
          <w:szCs w:val="24"/>
        </w:rPr>
        <w:t>В предоставлении муниципальной услуги участвуют:</w:t>
      </w:r>
    </w:p>
    <w:p w:rsidR="00605562" w:rsidRPr="00EE00B9" w:rsidRDefault="00605562" w:rsidP="00605562">
      <w:pPr>
        <w:pStyle w:val="ConsPlusNormal"/>
        <w:ind w:firstLine="540"/>
        <w:jc w:val="both"/>
        <w:rPr>
          <w:szCs w:val="24"/>
        </w:rPr>
      </w:pPr>
      <w:r w:rsidRPr="00EE00B9">
        <w:rPr>
          <w:szCs w:val="24"/>
        </w:rPr>
        <w:t>- Управление Федеральной службы государственной регистрации, кадастра и картографии по Республике Бурятия;</w:t>
      </w:r>
    </w:p>
    <w:p w:rsidR="00605562" w:rsidRPr="00EE00B9" w:rsidRDefault="00605562" w:rsidP="00605562">
      <w:pPr>
        <w:pStyle w:val="ConsPlusNormal"/>
        <w:ind w:firstLine="539"/>
        <w:jc w:val="both"/>
        <w:rPr>
          <w:szCs w:val="24"/>
        </w:rPr>
      </w:pPr>
      <w:r w:rsidRPr="00EE00B9">
        <w:rPr>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605562" w:rsidRPr="00EE00B9" w:rsidRDefault="00605562" w:rsidP="00605562">
      <w:pPr>
        <w:widowControl w:val="0"/>
        <w:autoSpaceDE w:val="0"/>
        <w:autoSpaceDN w:val="0"/>
        <w:adjustRightInd w:val="0"/>
        <w:ind w:firstLine="539"/>
        <w:jc w:val="both"/>
      </w:pPr>
      <w:r w:rsidRPr="00EE00B9">
        <w:t xml:space="preserve"> </w:t>
      </w:r>
      <w:proofErr w:type="gramStart"/>
      <w:r w:rsidRPr="00EE00B9">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7" w:history="1">
        <w:r w:rsidRPr="00EE00B9">
          <w:t>Перечень</w:t>
        </w:r>
      </w:hyperlink>
      <w:r w:rsidRPr="00EE00B9">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proofErr w:type="spellStart"/>
      <w:r>
        <w:t>Харашиби</w:t>
      </w:r>
      <w:r w:rsidRPr="00EE00B9">
        <w:t>рское</w:t>
      </w:r>
      <w:proofErr w:type="spellEnd"/>
      <w:r w:rsidRPr="00EE00B9">
        <w:t>» от 2</w:t>
      </w:r>
      <w:r>
        <w:t>4</w:t>
      </w:r>
      <w:r w:rsidRPr="00EE00B9">
        <w:t>.0</w:t>
      </w:r>
      <w:r>
        <w:t>5</w:t>
      </w:r>
      <w:r w:rsidRPr="00EE00B9">
        <w:t>.201</w:t>
      </w:r>
      <w:r>
        <w:t>2</w:t>
      </w:r>
      <w:r w:rsidRPr="00EE00B9">
        <w:t xml:space="preserve">г. № </w:t>
      </w:r>
      <w:r>
        <w:t>21</w:t>
      </w:r>
      <w:r w:rsidRPr="00EE00B9">
        <w:t>.</w:t>
      </w:r>
      <w:proofErr w:type="gramEnd"/>
    </w:p>
    <w:p w:rsidR="00605562" w:rsidRPr="00EE00B9" w:rsidRDefault="00605562" w:rsidP="00605562">
      <w:pPr>
        <w:pStyle w:val="ConsPlusNormal"/>
        <w:ind w:firstLine="540"/>
        <w:jc w:val="both"/>
        <w:rPr>
          <w:szCs w:val="24"/>
        </w:rPr>
      </w:pPr>
      <w:r w:rsidRPr="00EE00B9">
        <w:rPr>
          <w:szCs w:val="24"/>
        </w:rPr>
        <w:t>2.3. Результатом предоставления муниципальной услуги является:</w:t>
      </w:r>
    </w:p>
    <w:p w:rsidR="00605562" w:rsidRPr="00EE00B9" w:rsidRDefault="00605562" w:rsidP="00605562">
      <w:pPr>
        <w:pStyle w:val="ConsPlusNormal"/>
        <w:ind w:firstLine="540"/>
        <w:jc w:val="both"/>
        <w:rPr>
          <w:szCs w:val="24"/>
        </w:rPr>
      </w:pPr>
      <w:r w:rsidRPr="00EE00B9">
        <w:rPr>
          <w:szCs w:val="24"/>
        </w:rPr>
        <w:t>1) заключение соглашения о перераспределении земель и (или) земельных участков, находящихся в муниципальной собственности, и земель и (или) земельных участков, находящихся в частной собственности (далее - перераспределение земельных участков);</w:t>
      </w:r>
    </w:p>
    <w:p w:rsidR="00605562" w:rsidRPr="00EE00B9" w:rsidRDefault="00605562" w:rsidP="00605562">
      <w:pPr>
        <w:pStyle w:val="ConsPlusNormal"/>
        <w:ind w:firstLine="540"/>
        <w:jc w:val="both"/>
        <w:rPr>
          <w:szCs w:val="24"/>
        </w:rPr>
      </w:pPr>
      <w:r w:rsidRPr="00EE00B9">
        <w:rPr>
          <w:szCs w:val="24"/>
        </w:rPr>
        <w:t>2) решение об отказе в заключени</w:t>
      </w:r>
      <w:proofErr w:type="gramStart"/>
      <w:r w:rsidRPr="00EE00B9">
        <w:rPr>
          <w:szCs w:val="24"/>
        </w:rPr>
        <w:t>и</w:t>
      </w:r>
      <w:proofErr w:type="gramEnd"/>
      <w:r w:rsidRPr="00EE00B9">
        <w:rPr>
          <w:szCs w:val="24"/>
        </w:rPr>
        <w:t xml:space="preserve"> соглашения о перераспределении земельных участков, оформляемое постановлением.</w:t>
      </w:r>
    </w:p>
    <w:p w:rsidR="00605562" w:rsidRPr="00EE00B9" w:rsidRDefault="00605562" w:rsidP="00605562">
      <w:pPr>
        <w:pStyle w:val="ConsPlusNormal"/>
        <w:ind w:firstLine="540"/>
        <w:jc w:val="both"/>
        <w:rPr>
          <w:szCs w:val="24"/>
        </w:rPr>
      </w:pPr>
      <w:r w:rsidRPr="00EE00B9">
        <w:rPr>
          <w:szCs w:val="24"/>
        </w:rPr>
        <w:t xml:space="preserve">2.4. Срок предоставления муниципальной услуги составляет 60 календарных дней </w:t>
      </w:r>
      <w:proofErr w:type="gramStart"/>
      <w:r w:rsidRPr="00EE00B9">
        <w:rPr>
          <w:szCs w:val="24"/>
        </w:rPr>
        <w:t>со дня регистрации заявления о заключении соглашения о перераспределении земельных участков без учета времени на проведение</w:t>
      </w:r>
      <w:proofErr w:type="gramEnd"/>
      <w:r w:rsidRPr="00EE00B9">
        <w:rPr>
          <w:szCs w:val="24"/>
        </w:rPr>
        <w:t xml:space="preserve"> кадастровых работ земельного участка и (или) земельных участков, образуемых в результате перераспределения.</w:t>
      </w:r>
    </w:p>
    <w:p w:rsidR="00605562" w:rsidRPr="00EE00B9" w:rsidRDefault="00605562" w:rsidP="00605562">
      <w:pPr>
        <w:pStyle w:val="ConsPlusNormal"/>
        <w:ind w:firstLine="540"/>
        <w:jc w:val="both"/>
        <w:rPr>
          <w:szCs w:val="24"/>
        </w:rPr>
      </w:pPr>
      <w:proofErr w:type="gramStart"/>
      <w:r w:rsidRPr="00EE00B9">
        <w:rPr>
          <w:szCs w:val="24"/>
        </w:rPr>
        <w:t xml:space="preserve">Срок направления заявителю согласия на заключение соглашения о перераспределении земельных участков (в случае наличия утвержденного проекта межевания территории) или принятия решения об утверждении схемы расположения земельного участка и (или) земельных участков, образуемых в результате перераспределения, либо принятия решения об отказе в перераспределении земельного участка на основаниях, предусмотренных </w:t>
      </w:r>
      <w:hyperlink w:anchor="P188" w:history="1">
        <w:r w:rsidRPr="00EE00B9">
          <w:rPr>
            <w:szCs w:val="24"/>
          </w:rPr>
          <w:t>п. 2.11</w:t>
        </w:r>
      </w:hyperlink>
      <w:r w:rsidRPr="00EE00B9">
        <w:rPr>
          <w:szCs w:val="24"/>
        </w:rPr>
        <w:t xml:space="preserve"> настоящего Регламента, - 30 календарных дней со дня получения заявления о перераспределении</w:t>
      </w:r>
      <w:proofErr w:type="gramEnd"/>
      <w:r w:rsidRPr="00EE00B9">
        <w:rPr>
          <w:szCs w:val="24"/>
        </w:rPr>
        <w:t xml:space="preserve"> земельных участков.</w:t>
      </w:r>
    </w:p>
    <w:p w:rsidR="00605562" w:rsidRPr="00EE00B9" w:rsidRDefault="00605562" w:rsidP="00605562">
      <w:pPr>
        <w:pStyle w:val="ConsPlusNormal"/>
        <w:ind w:firstLine="540"/>
        <w:jc w:val="both"/>
        <w:rPr>
          <w:szCs w:val="24"/>
        </w:rPr>
      </w:pPr>
      <w:r w:rsidRPr="00EE00B9">
        <w:rPr>
          <w:szCs w:val="24"/>
        </w:rPr>
        <w:t xml:space="preserve">Срок для подготовки и направления заявителю соглашения о перераспределении </w:t>
      </w:r>
      <w:r w:rsidRPr="00EE00B9">
        <w:rPr>
          <w:szCs w:val="24"/>
        </w:rPr>
        <w:lastRenderedPageBreak/>
        <w:t xml:space="preserve">земельных участков - 30 календарных дней </w:t>
      </w:r>
      <w:proofErr w:type="gramStart"/>
      <w:r w:rsidRPr="00EE00B9">
        <w:rPr>
          <w:szCs w:val="24"/>
        </w:rPr>
        <w:t>с даты предоставления</w:t>
      </w:r>
      <w:proofErr w:type="gramEnd"/>
      <w:r w:rsidRPr="00EE00B9">
        <w:rPr>
          <w:szCs w:val="24"/>
        </w:rPr>
        <w:t xml:space="preserve"> заявителем кадастрового паспорта земельного участка или земельных участков, образуемых в результате перераспределения земельных участков.</w:t>
      </w:r>
    </w:p>
    <w:p w:rsidR="00605562" w:rsidRPr="00EE00B9" w:rsidRDefault="00605562" w:rsidP="00605562">
      <w:pPr>
        <w:ind w:firstLine="539"/>
        <w:jc w:val="both"/>
      </w:pPr>
      <w:r w:rsidRPr="00EE00B9">
        <w:t>2.5.  Нормативные правовые акты, регулирующие предоставление муниципальной услуги.</w:t>
      </w:r>
    </w:p>
    <w:p w:rsidR="00605562" w:rsidRPr="00EE00B9" w:rsidRDefault="00605562" w:rsidP="00605562">
      <w:pPr>
        <w:ind w:firstLine="709"/>
        <w:jc w:val="both"/>
        <w:rPr>
          <w:color w:val="FF0000"/>
          <w:u w:val="single"/>
        </w:rPr>
      </w:pPr>
      <w:r w:rsidRPr="00EE00B9">
        <w:t xml:space="preserve">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Администрации </w:t>
      </w:r>
      <w:r>
        <w:rPr>
          <w:lang w:val="en-US"/>
        </w:rPr>
        <w:t>http</w:t>
      </w:r>
      <w:r w:rsidRPr="00EE00B9">
        <w:t>.</w:t>
      </w:r>
      <w:proofErr w:type="spellStart"/>
      <w:r>
        <w:t>мухоршибирский</w:t>
      </w:r>
      <w:proofErr w:type="spellEnd"/>
      <w:r>
        <w:t xml:space="preserve"> </w:t>
      </w:r>
      <w:proofErr w:type="spellStart"/>
      <w:r>
        <w:t>рйон</w:t>
      </w:r>
      <w:r w:rsidRPr="00EE00B9">
        <w:t>.</w:t>
      </w:r>
      <w:r>
        <w:t>рф</w:t>
      </w:r>
      <w:proofErr w:type="spellEnd"/>
      <w:r w:rsidRPr="00EE00B9">
        <w:t>.</w:t>
      </w:r>
      <w:hyperlink r:id="rId8" w:tgtFrame="_blank" w:tooltip="&lt;div class=&quot;doc www&quot;&gt;http://www.ulan-ude-eg.ru&lt;/div&gt;" w:history="1"/>
      <w:r w:rsidRPr="00EE00B9">
        <w:t xml:space="preserve">  и Едином портале государственных и муниципальных услуг (функций).</w:t>
      </w:r>
    </w:p>
    <w:p w:rsidR="00605562" w:rsidRPr="00EE00B9" w:rsidRDefault="00605562" w:rsidP="00605562">
      <w:pPr>
        <w:pStyle w:val="ConsPlusNormal"/>
        <w:ind w:firstLine="540"/>
        <w:jc w:val="both"/>
        <w:rPr>
          <w:szCs w:val="24"/>
        </w:rPr>
      </w:pPr>
      <w:bookmarkStart w:id="1" w:name="P149"/>
      <w:bookmarkEnd w:id="1"/>
      <w:r w:rsidRPr="00EE00B9">
        <w:rPr>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605562" w:rsidRPr="00EE00B9" w:rsidRDefault="00605562" w:rsidP="00605562">
      <w:pPr>
        <w:pStyle w:val="ConsPlusNormal"/>
        <w:ind w:firstLine="540"/>
        <w:jc w:val="both"/>
        <w:rPr>
          <w:szCs w:val="24"/>
        </w:rPr>
      </w:pPr>
      <w:r w:rsidRPr="00EE00B9">
        <w:rPr>
          <w:szCs w:val="24"/>
        </w:rPr>
        <w:t xml:space="preserve">- </w:t>
      </w:r>
      <w:hyperlink w:anchor="P482" w:history="1">
        <w:r w:rsidRPr="00EE00B9">
          <w:rPr>
            <w:szCs w:val="24"/>
          </w:rPr>
          <w:t>заявление</w:t>
        </w:r>
      </w:hyperlink>
      <w:r w:rsidRPr="00EE00B9">
        <w:rPr>
          <w:szCs w:val="24"/>
        </w:rPr>
        <w:t xml:space="preserve"> о перераспределении земель и (или) земельных участков, находящихся в муниципальной собственности, а также земель и (или) земельных участков, находящихся в частной собственности (приложение N 1).</w:t>
      </w:r>
    </w:p>
    <w:p w:rsidR="00605562" w:rsidRPr="00EE00B9" w:rsidRDefault="00605562" w:rsidP="00605562">
      <w:pPr>
        <w:pStyle w:val="ConsPlusNormal"/>
        <w:ind w:firstLine="540"/>
        <w:jc w:val="both"/>
        <w:rPr>
          <w:szCs w:val="24"/>
        </w:rPr>
      </w:pPr>
      <w:r w:rsidRPr="00EE00B9">
        <w:rPr>
          <w:szCs w:val="24"/>
        </w:rPr>
        <w:t>В заявлении о перераспределении земельных участков указываются:</w:t>
      </w:r>
    </w:p>
    <w:p w:rsidR="00605562" w:rsidRPr="00EE00B9" w:rsidRDefault="00605562" w:rsidP="00605562">
      <w:pPr>
        <w:pStyle w:val="ConsPlusNormal"/>
        <w:ind w:firstLine="540"/>
        <w:jc w:val="both"/>
        <w:rPr>
          <w:szCs w:val="24"/>
        </w:rPr>
      </w:pPr>
      <w:r w:rsidRPr="00EE00B9">
        <w:rPr>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05562" w:rsidRPr="00EE00B9" w:rsidRDefault="00605562" w:rsidP="00605562">
      <w:pPr>
        <w:pStyle w:val="ConsPlusNormal"/>
        <w:ind w:firstLine="540"/>
        <w:jc w:val="both"/>
        <w:rPr>
          <w:szCs w:val="24"/>
        </w:rPr>
      </w:pPr>
      <w:r w:rsidRPr="00EE00B9">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05562" w:rsidRPr="00EE00B9" w:rsidRDefault="00605562" w:rsidP="00605562">
      <w:pPr>
        <w:pStyle w:val="ConsPlusNormal"/>
        <w:ind w:firstLine="540"/>
        <w:jc w:val="both"/>
        <w:rPr>
          <w:szCs w:val="24"/>
        </w:rPr>
      </w:pPr>
      <w:r w:rsidRPr="00EE00B9">
        <w:rPr>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605562" w:rsidRPr="00EE00B9" w:rsidRDefault="00605562" w:rsidP="00605562">
      <w:pPr>
        <w:pStyle w:val="ConsPlusNormal"/>
        <w:ind w:firstLine="540"/>
        <w:jc w:val="both"/>
        <w:rPr>
          <w:szCs w:val="24"/>
        </w:rPr>
      </w:pPr>
      <w:r w:rsidRPr="00EE00B9">
        <w:rPr>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05562" w:rsidRPr="00EE00B9" w:rsidRDefault="00605562" w:rsidP="00605562">
      <w:pPr>
        <w:pStyle w:val="ConsPlusNormal"/>
        <w:ind w:firstLine="540"/>
        <w:jc w:val="both"/>
        <w:rPr>
          <w:szCs w:val="24"/>
        </w:rPr>
      </w:pPr>
      <w:r w:rsidRPr="00EE00B9">
        <w:rPr>
          <w:szCs w:val="24"/>
        </w:rPr>
        <w:t>5) почтовый адрес и (или) адрес электронной почты для связи с заявителем.</w:t>
      </w:r>
    </w:p>
    <w:p w:rsidR="00605562" w:rsidRPr="00EE00B9" w:rsidRDefault="00605562" w:rsidP="00605562">
      <w:pPr>
        <w:pStyle w:val="ConsPlusNormal"/>
        <w:ind w:firstLine="540"/>
        <w:jc w:val="both"/>
        <w:rPr>
          <w:szCs w:val="24"/>
        </w:rPr>
      </w:pPr>
      <w:r w:rsidRPr="00EE00B9">
        <w:rPr>
          <w:szCs w:val="24"/>
        </w:rPr>
        <w:t>В заявлении указывается один из следующих способов предоставления результатов рассмотрения заявления Администрацией:</w:t>
      </w:r>
    </w:p>
    <w:p w:rsidR="00605562" w:rsidRPr="00EE00B9" w:rsidRDefault="00605562" w:rsidP="00605562">
      <w:pPr>
        <w:pStyle w:val="ConsPlusNormal"/>
        <w:ind w:firstLine="540"/>
        <w:jc w:val="both"/>
        <w:rPr>
          <w:szCs w:val="24"/>
        </w:rPr>
      </w:pPr>
      <w:r w:rsidRPr="00EE00B9">
        <w:rPr>
          <w:szCs w:val="24"/>
        </w:rPr>
        <w:t>в виде бумажного документа, который заявитель получает непосредственно при личном обращении;</w:t>
      </w:r>
    </w:p>
    <w:p w:rsidR="00605562" w:rsidRPr="00EE00B9" w:rsidRDefault="00605562" w:rsidP="00605562">
      <w:pPr>
        <w:pStyle w:val="ConsPlusNormal"/>
        <w:ind w:firstLine="540"/>
        <w:jc w:val="both"/>
        <w:rPr>
          <w:szCs w:val="24"/>
        </w:rPr>
      </w:pPr>
      <w:r w:rsidRPr="00EE00B9">
        <w:rPr>
          <w:szCs w:val="24"/>
        </w:rPr>
        <w:t>в виде бумажного документа, который направляется Администрацией заявителю посредством почтового отправления;</w:t>
      </w:r>
    </w:p>
    <w:p w:rsidR="00605562" w:rsidRPr="00EE00B9" w:rsidRDefault="00605562" w:rsidP="00605562">
      <w:pPr>
        <w:pStyle w:val="ConsPlusNormal"/>
        <w:ind w:firstLine="540"/>
        <w:jc w:val="both"/>
        <w:rPr>
          <w:szCs w:val="24"/>
        </w:rPr>
      </w:pPr>
      <w:r w:rsidRPr="00EE00B9">
        <w:rPr>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05562" w:rsidRPr="00EE00B9" w:rsidRDefault="00605562" w:rsidP="00605562">
      <w:pPr>
        <w:pStyle w:val="ConsPlusNormal"/>
        <w:ind w:firstLine="540"/>
        <w:jc w:val="both"/>
        <w:rPr>
          <w:szCs w:val="24"/>
        </w:rPr>
      </w:pPr>
      <w:r w:rsidRPr="00EE00B9">
        <w:rPr>
          <w:szCs w:val="24"/>
        </w:rPr>
        <w:t>в виде электронного документа, который направляется Администрацией заявителю посредством электронной почты;</w:t>
      </w:r>
    </w:p>
    <w:p w:rsidR="00605562" w:rsidRPr="00EE00B9" w:rsidRDefault="00605562" w:rsidP="00605562">
      <w:pPr>
        <w:pStyle w:val="ConsPlusNormal"/>
        <w:ind w:firstLine="540"/>
        <w:jc w:val="both"/>
        <w:rPr>
          <w:szCs w:val="24"/>
        </w:rPr>
      </w:pPr>
      <w:r w:rsidRPr="00EE00B9">
        <w:rPr>
          <w:szCs w:val="24"/>
        </w:rPr>
        <w:t>- документ, удостоверяющий права (полномочия) представителя заявителя, если с заявлением обращается представитель заявителя (заявителей);</w:t>
      </w:r>
    </w:p>
    <w:p w:rsidR="00605562" w:rsidRPr="00EE00B9" w:rsidRDefault="00605562" w:rsidP="00605562">
      <w:pPr>
        <w:pStyle w:val="ConsPlusNormal"/>
        <w:ind w:firstLine="540"/>
        <w:jc w:val="both"/>
        <w:rPr>
          <w:szCs w:val="24"/>
        </w:rPr>
      </w:pPr>
      <w:r w:rsidRPr="00EE00B9">
        <w:rPr>
          <w:szCs w:val="24"/>
        </w:rPr>
        <w:t>- схема расположения границ земельного участка, в случае если отсутствует проект межевания территории, в границах которой осуществляется перераспределение земельного участка;</w:t>
      </w:r>
    </w:p>
    <w:p w:rsidR="00605562" w:rsidRPr="00EE00B9" w:rsidRDefault="00605562" w:rsidP="00605562">
      <w:pPr>
        <w:pStyle w:val="ConsPlusNormal"/>
        <w:ind w:firstLine="540"/>
        <w:jc w:val="both"/>
        <w:rPr>
          <w:szCs w:val="24"/>
        </w:rPr>
      </w:pPr>
      <w:r w:rsidRPr="00EE00B9">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5562" w:rsidRPr="00EE00B9" w:rsidRDefault="00605562" w:rsidP="00605562">
      <w:pPr>
        <w:pStyle w:val="ConsPlusNormal"/>
        <w:ind w:firstLine="540"/>
        <w:jc w:val="both"/>
        <w:rPr>
          <w:szCs w:val="24"/>
        </w:rPr>
      </w:pPr>
      <w:r w:rsidRPr="00EE00B9">
        <w:rPr>
          <w:szCs w:val="24"/>
        </w:rPr>
        <w:t xml:space="preserve">- копии правоустанавливающих или </w:t>
      </w:r>
      <w:proofErr w:type="spellStart"/>
      <w:r w:rsidRPr="00EE00B9">
        <w:rPr>
          <w:szCs w:val="24"/>
        </w:rPr>
        <w:t>правоудостоверяющих</w:t>
      </w:r>
      <w:proofErr w:type="spellEnd"/>
      <w:r w:rsidRPr="00EE00B9">
        <w:rPr>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605562" w:rsidRPr="00EE00B9" w:rsidRDefault="00605562" w:rsidP="00605562">
      <w:pPr>
        <w:pStyle w:val="ConsPlusNormal"/>
        <w:ind w:firstLine="540"/>
        <w:jc w:val="both"/>
        <w:rPr>
          <w:szCs w:val="24"/>
        </w:rPr>
      </w:pPr>
      <w:r w:rsidRPr="00EE00B9">
        <w:rPr>
          <w:szCs w:val="24"/>
        </w:rPr>
        <w:t>При предоставлении не заверенных нотариально копий документов сверка с подлинниками обязательна.</w:t>
      </w:r>
    </w:p>
    <w:p w:rsidR="00605562" w:rsidRPr="00EE00B9" w:rsidRDefault="00605562" w:rsidP="00605562">
      <w:pPr>
        <w:pStyle w:val="ConsPlusNormal"/>
        <w:ind w:firstLine="540"/>
        <w:jc w:val="both"/>
        <w:rPr>
          <w:szCs w:val="24"/>
        </w:rPr>
      </w:pPr>
      <w:bookmarkStart w:id="2" w:name="P168"/>
      <w:bookmarkEnd w:id="2"/>
      <w:r w:rsidRPr="00EE00B9">
        <w:rPr>
          <w:szCs w:val="24"/>
        </w:rPr>
        <w:t xml:space="preserve">2.6.1. Исчерпывающий перечень документов, необходимых для предоставления </w:t>
      </w:r>
      <w:r w:rsidRPr="00EE00B9">
        <w:rPr>
          <w:szCs w:val="24"/>
        </w:rPr>
        <w:lastRenderedPageBreak/>
        <w:t>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605562" w:rsidRPr="00EE00B9" w:rsidRDefault="00605562" w:rsidP="00605562">
      <w:pPr>
        <w:pStyle w:val="ConsPlusNormal"/>
        <w:ind w:firstLine="540"/>
        <w:jc w:val="both"/>
        <w:rPr>
          <w:szCs w:val="24"/>
        </w:rPr>
      </w:pPr>
      <w:r w:rsidRPr="00EE00B9">
        <w:rPr>
          <w:szCs w:val="24"/>
        </w:rPr>
        <w:t>- проект межевания территории, в границах которой расположен перераспределяемый земельный участок;</w:t>
      </w:r>
    </w:p>
    <w:p w:rsidR="00605562" w:rsidRPr="00EE00B9" w:rsidRDefault="00605562" w:rsidP="00605562">
      <w:pPr>
        <w:pStyle w:val="ConsPlusNormal"/>
        <w:ind w:firstLine="540"/>
        <w:jc w:val="both"/>
        <w:rPr>
          <w:szCs w:val="24"/>
        </w:rPr>
      </w:pPr>
      <w:r w:rsidRPr="00EE00B9">
        <w:rPr>
          <w:szCs w:val="24"/>
        </w:rPr>
        <w:t>- выписка из единых государственных реестров юридических лиц или индивидуальных предпринимателей;</w:t>
      </w:r>
    </w:p>
    <w:p w:rsidR="00605562" w:rsidRPr="00EE00B9" w:rsidRDefault="00605562" w:rsidP="00605562">
      <w:pPr>
        <w:pStyle w:val="ConsPlusNormal"/>
        <w:ind w:firstLine="540"/>
        <w:jc w:val="both"/>
        <w:rPr>
          <w:szCs w:val="24"/>
        </w:rPr>
      </w:pPr>
      <w:r w:rsidRPr="00EE00B9">
        <w:rPr>
          <w:szCs w:val="24"/>
        </w:rPr>
        <w:t>- выписка из ЕГРП о правах на земельный участок;</w:t>
      </w:r>
    </w:p>
    <w:p w:rsidR="00605562" w:rsidRPr="00EE00B9" w:rsidRDefault="00605562" w:rsidP="00605562">
      <w:pPr>
        <w:pStyle w:val="ConsPlusNormal"/>
        <w:ind w:firstLine="540"/>
        <w:jc w:val="both"/>
        <w:rPr>
          <w:szCs w:val="24"/>
        </w:rPr>
      </w:pPr>
      <w:r w:rsidRPr="00EE00B9">
        <w:rPr>
          <w:szCs w:val="24"/>
        </w:rPr>
        <w:t>- кадастровый паспорт земельного участка.</w:t>
      </w:r>
    </w:p>
    <w:p w:rsidR="00605562" w:rsidRPr="00EE00B9" w:rsidRDefault="00605562" w:rsidP="00605562">
      <w:pPr>
        <w:pStyle w:val="ConsPlusNormal"/>
        <w:ind w:firstLine="540"/>
        <w:jc w:val="both"/>
        <w:rPr>
          <w:szCs w:val="24"/>
        </w:rPr>
      </w:pPr>
      <w:r w:rsidRPr="00EE00B9">
        <w:rPr>
          <w:szCs w:val="24"/>
        </w:rPr>
        <w:t>2.7. При предоставлении муниципальной услуги запрещено требовать от заявителя:</w:t>
      </w:r>
    </w:p>
    <w:p w:rsidR="00605562" w:rsidRPr="00EE00B9" w:rsidRDefault="00605562" w:rsidP="00605562">
      <w:pPr>
        <w:ind w:firstLine="539"/>
        <w:jc w:val="both"/>
      </w:pPr>
      <w:r w:rsidRPr="00EE00B9">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5562" w:rsidRPr="00EE00B9" w:rsidRDefault="00605562" w:rsidP="00605562">
      <w:pPr>
        <w:ind w:firstLine="539"/>
        <w:jc w:val="both"/>
      </w:pPr>
      <w:proofErr w:type="gramStart"/>
      <w:r w:rsidRPr="00EE00B9">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9" w:history="1">
        <w:r w:rsidRPr="00EE00B9">
          <w:rPr>
            <w:rStyle w:val="a5"/>
          </w:rPr>
          <w:t>части 6 статьи 7</w:t>
        </w:r>
      </w:hyperlink>
      <w:r w:rsidRPr="00EE00B9">
        <w:t xml:space="preserve"> Федерального закона от 27.07.2010 N 210-ФЗ "Об организации предоставления государственных</w:t>
      </w:r>
      <w:proofErr w:type="gramEnd"/>
      <w:r w:rsidRPr="00EE00B9">
        <w:t xml:space="preserve"> и муниципальных услуг";</w:t>
      </w:r>
    </w:p>
    <w:p w:rsidR="00605562" w:rsidRPr="00EE00B9" w:rsidRDefault="00605562" w:rsidP="00605562">
      <w:pPr>
        <w:ind w:firstLine="539"/>
        <w:jc w:val="both"/>
      </w:pPr>
      <w:proofErr w:type="gramStart"/>
      <w:r w:rsidRPr="00EE00B9">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E00B9">
          <w:rPr>
            <w:rStyle w:val="a5"/>
          </w:rPr>
          <w:t>части 1 статьи 9</w:t>
        </w:r>
      </w:hyperlink>
      <w:r w:rsidRPr="00EE00B9">
        <w:t xml:space="preserve"> Федерального закона от 27.07.2010 N 210-ФЗ "Об организации предоставления государственных и муниципальных</w:t>
      </w:r>
      <w:proofErr w:type="gramEnd"/>
      <w:r w:rsidRPr="00EE00B9">
        <w:t xml:space="preserve"> услуг";</w:t>
      </w:r>
    </w:p>
    <w:p w:rsidR="00605562" w:rsidRPr="00EE00B9" w:rsidRDefault="00605562" w:rsidP="00605562">
      <w:pPr>
        <w:ind w:firstLine="539"/>
        <w:jc w:val="both"/>
      </w:pPr>
      <w:r w:rsidRPr="00EE00B9">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5562" w:rsidRPr="00EE00B9" w:rsidRDefault="00605562" w:rsidP="00605562">
      <w:pPr>
        <w:ind w:firstLine="539"/>
        <w:jc w:val="both"/>
      </w:pPr>
      <w:r w:rsidRPr="00EE00B9">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5562" w:rsidRPr="00EE00B9" w:rsidRDefault="00605562" w:rsidP="00605562">
      <w:pPr>
        <w:ind w:firstLine="539"/>
        <w:jc w:val="both"/>
      </w:pPr>
      <w:r w:rsidRPr="00EE00B9">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05562" w:rsidRPr="00EE00B9" w:rsidRDefault="00605562" w:rsidP="00605562">
      <w:pPr>
        <w:ind w:firstLine="539"/>
        <w:jc w:val="both"/>
      </w:pPr>
      <w:r w:rsidRPr="00EE00B9">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5562" w:rsidRPr="00EE00B9" w:rsidRDefault="00605562" w:rsidP="00605562">
      <w:pPr>
        <w:ind w:firstLine="539"/>
        <w:jc w:val="both"/>
      </w:pPr>
      <w:proofErr w:type="gramStart"/>
      <w:r w:rsidRPr="00EE00B9">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EE00B9">
          <w:rPr>
            <w:rStyle w:val="a5"/>
          </w:rPr>
          <w:t>частью 1.1 статьи 16</w:t>
        </w:r>
      </w:hyperlink>
      <w:r w:rsidRPr="00EE00B9">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E00B9">
        <w:t xml:space="preserve"> </w:t>
      </w:r>
      <w:proofErr w:type="gramStart"/>
      <w:r w:rsidRPr="00EE00B9">
        <w:t xml:space="preserve">письменном виде за подписью руководителя органа, предоставляющего муниципальную услугу, руководителя многофункционального центра при </w:t>
      </w:r>
      <w:r w:rsidRPr="00EE00B9">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EE00B9">
          <w:rPr>
            <w:rStyle w:val="a5"/>
          </w:rPr>
          <w:t>частью 1.1 статьи 16</w:t>
        </w:r>
      </w:hyperlink>
      <w:r w:rsidRPr="00EE00B9">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05562" w:rsidRPr="00EE00B9" w:rsidRDefault="00605562" w:rsidP="00605562">
      <w:pPr>
        <w:pStyle w:val="ConsPlusNormal"/>
        <w:ind w:firstLine="540"/>
        <w:jc w:val="both"/>
        <w:rPr>
          <w:szCs w:val="24"/>
        </w:rPr>
      </w:pPr>
      <w:r w:rsidRPr="00EE00B9">
        <w:rPr>
          <w:szCs w:val="24"/>
        </w:rPr>
        <w:t>2.8. Основания для отказа в приеме документов для предоставления муниципальной услуги отсутствуют.</w:t>
      </w:r>
    </w:p>
    <w:p w:rsidR="00605562" w:rsidRPr="00EE00B9" w:rsidRDefault="00605562" w:rsidP="00605562">
      <w:pPr>
        <w:pStyle w:val="ConsPlusNormal"/>
        <w:ind w:firstLine="540"/>
        <w:jc w:val="both"/>
        <w:rPr>
          <w:szCs w:val="24"/>
        </w:rPr>
      </w:pPr>
      <w:r w:rsidRPr="00EE00B9">
        <w:rPr>
          <w:szCs w:val="24"/>
        </w:rPr>
        <w:t>2.9. Основания для приостановления предоставления муниципальной услуги отсутствуют.</w:t>
      </w:r>
    </w:p>
    <w:p w:rsidR="00605562" w:rsidRPr="00EE00B9" w:rsidRDefault="00605562" w:rsidP="00605562">
      <w:pPr>
        <w:pStyle w:val="ConsPlusNormal"/>
        <w:ind w:firstLine="540"/>
        <w:jc w:val="both"/>
        <w:rPr>
          <w:szCs w:val="24"/>
        </w:rPr>
      </w:pPr>
      <w:r w:rsidRPr="00EE00B9">
        <w:rPr>
          <w:szCs w:val="24"/>
        </w:rPr>
        <w:t>2.9.1. Основания для отказа в предоставлении муниципальной услуги отсутствуют.</w:t>
      </w:r>
    </w:p>
    <w:p w:rsidR="00605562" w:rsidRPr="00EE00B9" w:rsidRDefault="00605562" w:rsidP="00605562">
      <w:pPr>
        <w:pStyle w:val="ConsPlusNormal"/>
        <w:ind w:firstLine="540"/>
        <w:jc w:val="both"/>
        <w:rPr>
          <w:szCs w:val="24"/>
        </w:rPr>
      </w:pPr>
      <w:r w:rsidRPr="00EE00B9">
        <w:rPr>
          <w:szCs w:val="24"/>
        </w:rPr>
        <w:t xml:space="preserve">2.9.2. В случае подачи заявления в электронном виде с нарушением требований, установленных </w:t>
      </w:r>
      <w:hyperlink w:anchor="P237" w:history="1">
        <w:r w:rsidRPr="00EE00B9">
          <w:rPr>
            <w:szCs w:val="24"/>
          </w:rPr>
          <w:t>п. 2.18</w:t>
        </w:r>
      </w:hyperlink>
      <w:r w:rsidRPr="00EE00B9">
        <w:rPr>
          <w:szCs w:val="24"/>
        </w:rPr>
        <w:t xml:space="preserve"> настоящего Административного регламента, заявление Администрацией  не рассматривается.</w:t>
      </w:r>
    </w:p>
    <w:p w:rsidR="00605562" w:rsidRPr="00EE00B9" w:rsidRDefault="00605562" w:rsidP="00605562">
      <w:pPr>
        <w:pStyle w:val="ConsPlusNormal"/>
        <w:ind w:firstLine="540"/>
        <w:jc w:val="both"/>
        <w:rPr>
          <w:szCs w:val="24"/>
        </w:rPr>
      </w:pPr>
      <w:r w:rsidRPr="00EE00B9">
        <w:rPr>
          <w:szCs w:val="24"/>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05562" w:rsidRPr="00EE00B9" w:rsidRDefault="00605562" w:rsidP="00605562">
      <w:pPr>
        <w:pStyle w:val="ConsPlusNormal"/>
        <w:ind w:firstLine="540"/>
        <w:jc w:val="both"/>
        <w:rPr>
          <w:szCs w:val="24"/>
        </w:rPr>
      </w:pPr>
      <w:r w:rsidRPr="00EE00B9">
        <w:rPr>
          <w:szCs w:val="24"/>
        </w:rPr>
        <w:t>2.10. Основаниями для возврата заявления о перераспределении земельных участков являются:</w:t>
      </w:r>
    </w:p>
    <w:p w:rsidR="00605562" w:rsidRPr="00EE00B9" w:rsidRDefault="00605562" w:rsidP="00605562">
      <w:pPr>
        <w:pStyle w:val="ConsPlusNormal"/>
        <w:ind w:firstLine="540"/>
        <w:jc w:val="both"/>
        <w:rPr>
          <w:szCs w:val="24"/>
        </w:rPr>
      </w:pPr>
      <w:r w:rsidRPr="00EE00B9">
        <w:rPr>
          <w:szCs w:val="24"/>
        </w:rPr>
        <w:t xml:space="preserve">- заявление не соответствует требованиям </w:t>
      </w:r>
      <w:hyperlink w:anchor="P149" w:history="1">
        <w:r w:rsidRPr="00EE00B9">
          <w:rPr>
            <w:szCs w:val="24"/>
          </w:rPr>
          <w:t>пункта 2.6</w:t>
        </w:r>
      </w:hyperlink>
      <w:r w:rsidRPr="00EE00B9">
        <w:rPr>
          <w:szCs w:val="24"/>
        </w:rPr>
        <w:t xml:space="preserve"> настоящего Административного регламента;</w:t>
      </w:r>
    </w:p>
    <w:p w:rsidR="00605562" w:rsidRPr="00EE00B9" w:rsidRDefault="00605562" w:rsidP="00605562">
      <w:pPr>
        <w:pStyle w:val="ConsPlusNormal"/>
        <w:ind w:firstLine="540"/>
        <w:jc w:val="both"/>
        <w:rPr>
          <w:szCs w:val="24"/>
        </w:rPr>
      </w:pPr>
      <w:r w:rsidRPr="00EE00B9">
        <w:rPr>
          <w:szCs w:val="24"/>
        </w:rPr>
        <w:t>- заявление подано в иной орган;</w:t>
      </w:r>
    </w:p>
    <w:p w:rsidR="00605562" w:rsidRPr="00EE00B9" w:rsidRDefault="00605562" w:rsidP="00605562">
      <w:pPr>
        <w:pStyle w:val="ConsPlusNormal"/>
        <w:ind w:firstLine="540"/>
        <w:jc w:val="both"/>
        <w:rPr>
          <w:szCs w:val="24"/>
        </w:rPr>
      </w:pPr>
      <w:r w:rsidRPr="00EE00B9">
        <w:rPr>
          <w:szCs w:val="24"/>
        </w:rPr>
        <w:t xml:space="preserve">- к заявлению не приложены документы, предусмотренные </w:t>
      </w:r>
      <w:hyperlink w:anchor="P149" w:history="1">
        <w:r w:rsidRPr="00EE00B9">
          <w:rPr>
            <w:szCs w:val="24"/>
          </w:rPr>
          <w:t>пунктом 2.6</w:t>
        </w:r>
      </w:hyperlink>
      <w:r w:rsidRPr="00EE00B9">
        <w:rPr>
          <w:szCs w:val="24"/>
        </w:rPr>
        <w:t xml:space="preserve"> настоящего Административного регламента.</w:t>
      </w:r>
    </w:p>
    <w:p w:rsidR="00605562" w:rsidRPr="00EE00B9" w:rsidRDefault="00605562" w:rsidP="00605562">
      <w:pPr>
        <w:pStyle w:val="ConsPlusNormal"/>
        <w:ind w:firstLine="540"/>
        <w:jc w:val="both"/>
        <w:rPr>
          <w:szCs w:val="24"/>
        </w:rPr>
      </w:pPr>
      <w:bookmarkStart w:id="3" w:name="P188"/>
      <w:bookmarkEnd w:id="3"/>
      <w:r w:rsidRPr="00EE00B9">
        <w:rPr>
          <w:szCs w:val="24"/>
        </w:rPr>
        <w:t>2.11. Основанием для отказа в заключение соглашения о перераспределении земельного участка является:</w:t>
      </w:r>
    </w:p>
    <w:p w:rsidR="00605562" w:rsidRPr="00EE00B9" w:rsidRDefault="00605562" w:rsidP="00605562">
      <w:pPr>
        <w:pStyle w:val="ConsPlusNormal"/>
        <w:ind w:firstLine="540"/>
        <w:jc w:val="both"/>
        <w:rPr>
          <w:szCs w:val="24"/>
        </w:rPr>
      </w:pPr>
      <w:r w:rsidRPr="00EE00B9">
        <w:rPr>
          <w:szCs w:val="24"/>
        </w:rPr>
        <w:t xml:space="preserve">- заявление о перераспределении земельных участков подано в случаях, не предусмотренных </w:t>
      </w:r>
      <w:hyperlink r:id="rId13" w:history="1">
        <w:r w:rsidRPr="00EE00B9">
          <w:rPr>
            <w:szCs w:val="24"/>
          </w:rPr>
          <w:t>пунктом 1 статьи 39.28</w:t>
        </w:r>
      </w:hyperlink>
      <w:r w:rsidRPr="00EE00B9">
        <w:rPr>
          <w:szCs w:val="24"/>
        </w:rPr>
        <w:t xml:space="preserve"> ЗК РФ;</w:t>
      </w:r>
    </w:p>
    <w:p w:rsidR="00605562" w:rsidRPr="00EE00B9" w:rsidRDefault="00605562" w:rsidP="00605562">
      <w:pPr>
        <w:ind w:firstLine="540"/>
        <w:jc w:val="both"/>
      </w:pPr>
      <w:r w:rsidRPr="00EE00B9">
        <w:t xml:space="preserve"> - не представлено в письменной форме согласие лиц, указанных в </w:t>
      </w:r>
      <w:hyperlink r:id="rId14" w:history="1">
        <w:r w:rsidRPr="00EE00B9">
          <w:rPr>
            <w:rStyle w:val="a5"/>
          </w:rPr>
          <w:t>пункте 4 статьи 11.2</w:t>
        </w:r>
      </w:hyperlink>
      <w:r w:rsidRPr="00EE00B9">
        <w:t xml:space="preserve"> Земельного кодекса, если земельные участки, которые предлагается перераспределить, обременены правами указанных лиц;</w:t>
      </w:r>
    </w:p>
    <w:p w:rsidR="00605562" w:rsidRPr="00EE00B9" w:rsidRDefault="00605562" w:rsidP="00605562">
      <w:pPr>
        <w:ind w:firstLine="540"/>
        <w:jc w:val="both"/>
      </w:pPr>
      <w:proofErr w:type="gramStart"/>
      <w:r w:rsidRPr="00EE00B9">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EE00B9">
        <w:t xml:space="preserve"> завершено), </w:t>
      </w:r>
      <w:proofErr w:type="gramStart"/>
      <w:r w:rsidRPr="00EE00B9">
        <w:t>размещение</w:t>
      </w:r>
      <w:proofErr w:type="gramEnd"/>
      <w:r w:rsidRPr="00EE00B9">
        <w:t xml:space="preserve"> которого допускается на основании сервитута, публичного сервитута, или объекта, размещенного в соответствии с </w:t>
      </w:r>
      <w:hyperlink r:id="rId15" w:history="1">
        <w:r w:rsidRPr="00EE00B9">
          <w:rPr>
            <w:rStyle w:val="a5"/>
          </w:rPr>
          <w:t>пунктом 3 статьи 39.36</w:t>
        </w:r>
      </w:hyperlink>
      <w:r w:rsidRPr="00EE00B9">
        <w:t xml:space="preserve"> Земельного кодекса;</w:t>
      </w:r>
    </w:p>
    <w:p w:rsidR="00605562" w:rsidRPr="00EE00B9" w:rsidRDefault="00605562" w:rsidP="00605562">
      <w:pPr>
        <w:ind w:firstLine="540"/>
        <w:jc w:val="both"/>
      </w:pPr>
      <w:proofErr w:type="gramStart"/>
      <w:r w:rsidRPr="00EE00B9">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EE00B9">
          <w:rPr>
            <w:rStyle w:val="a5"/>
          </w:rPr>
          <w:t>подпункте 7 пункта 5 статьи 27</w:t>
        </w:r>
        <w:proofErr w:type="gramEnd"/>
      </w:hyperlink>
      <w:r w:rsidRPr="00EE00B9">
        <w:t xml:space="preserve"> Земельного кодекса;</w:t>
      </w:r>
    </w:p>
    <w:p w:rsidR="00605562" w:rsidRPr="00EE00B9" w:rsidRDefault="00605562" w:rsidP="00605562">
      <w:pPr>
        <w:pStyle w:val="ConsPlusNormal"/>
        <w:ind w:firstLine="540"/>
        <w:jc w:val="both"/>
        <w:rPr>
          <w:szCs w:val="24"/>
        </w:rPr>
      </w:pPr>
      <w:r w:rsidRPr="00EE00B9">
        <w:rPr>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05562" w:rsidRPr="00EE00B9" w:rsidRDefault="00605562" w:rsidP="00605562">
      <w:pPr>
        <w:pStyle w:val="ConsPlusNormal"/>
        <w:ind w:firstLine="540"/>
        <w:jc w:val="both"/>
        <w:rPr>
          <w:szCs w:val="24"/>
        </w:rPr>
      </w:pPr>
      <w:r w:rsidRPr="00EE00B9">
        <w:rPr>
          <w:szCs w:val="24"/>
        </w:rPr>
        <w:lastRenderedPageBreak/>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EE00B9">
        <w:rPr>
          <w:szCs w:val="24"/>
        </w:rPr>
        <w:t>извещение</w:t>
      </w:r>
      <w:proofErr w:type="gramEnd"/>
      <w:r w:rsidRPr="00EE00B9">
        <w:rPr>
          <w:szCs w:val="24"/>
        </w:rPr>
        <w:t xml:space="preserve"> о проведении которого размещено в соответствии с </w:t>
      </w:r>
      <w:hyperlink r:id="rId17" w:history="1">
        <w:r w:rsidRPr="00EE00B9">
          <w:rPr>
            <w:szCs w:val="24"/>
          </w:rPr>
          <w:t>пунктом 19 статьи 39.11</w:t>
        </w:r>
      </w:hyperlink>
      <w:r w:rsidRPr="00EE00B9">
        <w:rPr>
          <w:szCs w:val="24"/>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05562" w:rsidRPr="00EE00B9" w:rsidRDefault="00605562" w:rsidP="00605562">
      <w:pPr>
        <w:pStyle w:val="ConsPlusNormal"/>
        <w:ind w:firstLine="540"/>
        <w:jc w:val="both"/>
        <w:rPr>
          <w:szCs w:val="24"/>
        </w:rPr>
      </w:pPr>
      <w:proofErr w:type="gramStart"/>
      <w:r w:rsidRPr="00EE00B9">
        <w:rPr>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05562" w:rsidRPr="00EE00B9" w:rsidRDefault="00605562" w:rsidP="00605562">
      <w:pPr>
        <w:pStyle w:val="ConsPlusNormal"/>
        <w:ind w:firstLine="540"/>
        <w:jc w:val="both"/>
        <w:rPr>
          <w:szCs w:val="24"/>
        </w:rPr>
      </w:pPr>
      <w:r w:rsidRPr="00EE00B9">
        <w:rPr>
          <w:szCs w:val="24"/>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05562" w:rsidRPr="00EE00B9" w:rsidRDefault="00605562" w:rsidP="00605562">
      <w:pPr>
        <w:pStyle w:val="ConsPlusNormal"/>
        <w:ind w:firstLine="540"/>
        <w:jc w:val="both"/>
        <w:rPr>
          <w:szCs w:val="24"/>
        </w:rPr>
      </w:pPr>
      <w:proofErr w:type="gramStart"/>
      <w:r w:rsidRPr="00EE00B9">
        <w:rPr>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EE00B9">
          <w:rPr>
            <w:szCs w:val="24"/>
          </w:rPr>
          <w:t>статьей 11.9</w:t>
        </w:r>
      </w:hyperlink>
      <w:r w:rsidRPr="00EE00B9">
        <w:rPr>
          <w:szCs w:val="24"/>
        </w:rPr>
        <w:t xml:space="preserve"> ЗК РФ, за исключением случаев перераспределения земельных участков в соответствии с </w:t>
      </w:r>
      <w:hyperlink r:id="rId19" w:history="1">
        <w:r w:rsidRPr="00EE00B9">
          <w:rPr>
            <w:szCs w:val="24"/>
          </w:rPr>
          <w:t>подпунктами 1</w:t>
        </w:r>
      </w:hyperlink>
      <w:r w:rsidRPr="00EE00B9">
        <w:rPr>
          <w:szCs w:val="24"/>
        </w:rPr>
        <w:t xml:space="preserve"> и </w:t>
      </w:r>
      <w:hyperlink r:id="rId20" w:history="1">
        <w:r w:rsidRPr="00EE00B9">
          <w:rPr>
            <w:szCs w:val="24"/>
          </w:rPr>
          <w:t>4 пункта 1 статьи 39.28</w:t>
        </w:r>
      </w:hyperlink>
      <w:r w:rsidRPr="00EE00B9">
        <w:rPr>
          <w:szCs w:val="24"/>
        </w:rPr>
        <w:t xml:space="preserve"> ЗК РФ;</w:t>
      </w:r>
      <w:proofErr w:type="gramEnd"/>
    </w:p>
    <w:p w:rsidR="00605562" w:rsidRPr="00EE00B9" w:rsidRDefault="00605562" w:rsidP="00605562">
      <w:pPr>
        <w:pStyle w:val="ConsPlusNormal"/>
        <w:ind w:firstLine="540"/>
        <w:jc w:val="both"/>
        <w:rPr>
          <w:szCs w:val="24"/>
        </w:rPr>
      </w:pPr>
      <w:r w:rsidRPr="00EE00B9">
        <w:rPr>
          <w:szCs w:val="24"/>
        </w:rPr>
        <w:t xml:space="preserve">- границы земельного участка, находящегося в частной собственности, подлежат уточнению в соответствии с Федеральным </w:t>
      </w:r>
      <w:hyperlink r:id="rId21" w:history="1">
        <w:r w:rsidRPr="00EE00B9">
          <w:rPr>
            <w:szCs w:val="24"/>
          </w:rPr>
          <w:t>законом</w:t>
        </w:r>
      </w:hyperlink>
      <w:r w:rsidRPr="00EE00B9">
        <w:rPr>
          <w:szCs w:val="24"/>
        </w:rPr>
        <w:t xml:space="preserve"> "О государственном кадастре недвижимости";</w:t>
      </w:r>
    </w:p>
    <w:p w:rsidR="00605562" w:rsidRPr="00EE00B9" w:rsidRDefault="00605562" w:rsidP="00605562">
      <w:pPr>
        <w:pStyle w:val="ConsPlusNormal"/>
        <w:ind w:firstLine="540"/>
        <w:jc w:val="both"/>
        <w:rPr>
          <w:szCs w:val="24"/>
        </w:rPr>
      </w:pPr>
      <w:r w:rsidRPr="00EE00B9">
        <w:rPr>
          <w:szCs w:val="24"/>
        </w:rPr>
        <w:t xml:space="preserve">- имеются основания для отказа в утверждении схемы расположения земельного участка, предусмотренные </w:t>
      </w:r>
      <w:hyperlink r:id="rId22" w:history="1">
        <w:r w:rsidRPr="00EE00B9">
          <w:rPr>
            <w:szCs w:val="24"/>
          </w:rPr>
          <w:t>пунктом 16 статьи 11.10</w:t>
        </w:r>
      </w:hyperlink>
      <w:r w:rsidRPr="00EE00B9">
        <w:rPr>
          <w:szCs w:val="24"/>
        </w:rPr>
        <w:t xml:space="preserve"> ЗК РФ;</w:t>
      </w:r>
    </w:p>
    <w:p w:rsidR="00605562" w:rsidRPr="00EE00B9" w:rsidRDefault="00605562" w:rsidP="00605562">
      <w:pPr>
        <w:pStyle w:val="ConsPlusNormal"/>
        <w:ind w:firstLine="540"/>
        <w:jc w:val="both"/>
        <w:rPr>
          <w:szCs w:val="24"/>
        </w:rPr>
      </w:pPr>
      <w:r w:rsidRPr="00EE00B9">
        <w:rPr>
          <w:szCs w:val="24"/>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05562" w:rsidRPr="00EE00B9" w:rsidRDefault="00605562" w:rsidP="00605562">
      <w:pPr>
        <w:pStyle w:val="ConsPlusNormal"/>
        <w:ind w:firstLine="540"/>
        <w:jc w:val="both"/>
        <w:rPr>
          <w:szCs w:val="24"/>
        </w:rPr>
      </w:pPr>
      <w:r w:rsidRPr="00EE00B9">
        <w:rPr>
          <w:szCs w:val="24"/>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05562" w:rsidRPr="00EE00B9" w:rsidRDefault="00605562" w:rsidP="00605562">
      <w:pPr>
        <w:pStyle w:val="ConsPlusNormal"/>
        <w:ind w:firstLine="540"/>
        <w:jc w:val="both"/>
        <w:rPr>
          <w:szCs w:val="24"/>
        </w:rPr>
      </w:pPr>
      <w:r w:rsidRPr="00EE00B9">
        <w:rPr>
          <w:szCs w:val="24"/>
        </w:rPr>
        <w:t>- площадь перераспределенного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в соответствии с которым такой земельный участок был образован, более чем на 10 процентов.</w:t>
      </w:r>
    </w:p>
    <w:p w:rsidR="00605562" w:rsidRPr="00EE00B9" w:rsidRDefault="00605562" w:rsidP="00605562">
      <w:pPr>
        <w:pStyle w:val="ConsPlusNormal"/>
        <w:ind w:firstLine="540"/>
        <w:jc w:val="both"/>
        <w:rPr>
          <w:szCs w:val="24"/>
        </w:rPr>
      </w:pPr>
      <w:r w:rsidRPr="00EE00B9">
        <w:rPr>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5562" w:rsidRPr="00EE00B9" w:rsidRDefault="00605562" w:rsidP="00605562">
      <w:pPr>
        <w:pStyle w:val="ConsPlusNormal"/>
        <w:ind w:firstLine="540"/>
        <w:jc w:val="both"/>
        <w:rPr>
          <w:szCs w:val="24"/>
        </w:rPr>
      </w:pPr>
      <w:r w:rsidRPr="00EE00B9">
        <w:rPr>
          <w:szCs w:val="24"/>
        </w:rPr>
        <w:t>Для предоставления муниципальной услуги необходимым и обязательным является предоставление след</w:t>
      </w:r>
      <w:r>
        <w:rPr>
          <w:szCs w:val="24"/>
        </w:rPr>
        <w:t>ующих документов, указанных в постановлении</w:t>
      </w:r>
      <w:r w:rsidRPr="00EE00B9">
        <w:rPr>
          <w:szCs w:val="24"/>
        </w:rPr>
        <w:t xml:space="preserve"> муниципального образования сельского поселения  «</w:t>
      </w:r>
      <w:proofErr w:type="spellStart"/>
      <w:r>
        <w:rPr>
          <w:szCs w:val="24"/>
        </w:rPr>
        <w:t>Харашиби</w:t>
      </w:r>
      <w:r w:rsidRPr="00EE00B9">
        <w:rPr>
          <w:szCs w:val="24"/>
        </w:rPr>
        <w:t>рское</w:t>
      </w:r>
      <w:proofErr w:type="spellEnd"/>
      <w:r w:rsidRPr="00EE00B9">
        <w:rPr>
          <w:szCs w:val="24"/>
        </w:rPr>
        <w:t>» от 2</w:t>
      </w:r>
      <w:r>
        <w:rPr>
          <w:szCs w:val="24"/>
        </w:rPr>
        <w:t>4</w:t>
      </w:r>
      <w:r w:rsidRPr="00EE00B9">
        <w:rPr>
          <w:szCs w:val="24"/>
        </w:rPr>
        <w:t>.0</w:t>
      </w:r>
      <w:r>
        <w:rPr>
          <w:szCs w:val="24"/>
        </w:rPr>
        <w:t>5</w:t>
      </w:r>
      <w:r w:rsidRPr="00EE00B9">
        <w:rPr>
          <w:szCs w:val="24"/>
        </w:rPr>
        <w:t>.201</w:t>
      </w:r>
      <w:r>
        <w:rPr>
          <w:szCs w:val="24"/>
        </w:rPr>
        <w:t>2г. № 21</w:t>
      </w:r>
      <w:r w:rsidRPr="00EE00B9">
        <w:rPr>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605562" w:rsidRPr="00EE00B9" w:rsidRDefault="00605562" w:rsidP="00605562">
      <w:pPr>
        <w:pStyle w:val="ConsPlusNormal"/>
        <w:ind w:firstLine="540"/>
        <w:jc w:val="both"/>
        <w:rPr>
          <w:szCs w:val="24"/>
        </w:rPr>
      </w:pPr>
      <w:r w:rsidRPr="00EE00B9">
        <w:rPr>
          <w:szCs w:val="24"/>
        </w:rPr>
        <w:t xml:space="preserve">-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w:t>
      </w:r>
      <w:r w:rsidRPr="00EE00B9">
        <w:rPr>
          <w:szCs w:val="24"/>
        </w:rPr>
        <w:lastRenderedPageBreak/>
        <w:t>случае заключения соглашения о перераспределении земельных участков;</w:t>
      </w:r>
    </w:p>
    <w:p w:rsidR="00605562" w:rsidRPr="00EE00B9" w:rsidRDefault="00605562" w:rsidP="00605562">
      <w:pPr>
        <w:pStyle w:val="ConsPlusNormal"/>
        <w:ind w:firstLine="540"/>
        <w:jc w:val="both"/>
        <w:rPr>
          <w:szCs w:val="24"/>
        </w:rPr>
      </w:pPr>
      <w:r w:rsidRPr="00EE00B9">
        <w:rPr>
          <w:szCs w:val="24"/>
        </w:rPr>
        <w:t>- предоставление схемы расположения земельного участка в целях его образования;</w:t>
      </w:r>
    </w:p>
    <w:p w:rsidR="00605562" w:rsidRPr="00EE00B9" w:rsidRDefault="00605562" w:rsidP="00605562">
      <w:pPr>
        <w:pStyle w:val="ConsPlusNormal"/>
        <w:ind w:firstLine="540"/>
        <w:jc w:val="both"/>
        <w:rPr>
          <w:szCs w:val="24"/>
        </w:rPr>
      </w:pPr>
      <w:r w:rsidRPr="00EE00B9">
        <w:rPr>
          <w:szCs w:val="24"/>
        </w:rPr>
        <w:t xml:space="preserve">- перевод </w:t>
      </w:r>
      <w:proofErr w:type="gramStart"/>
      <w:r w:rsidRPr="00EE00B9">
        <w:rPr>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E00B9">
        <w:rPr>
          <w:szCs w:val="24"/>
        </w:rPr>
        <w:t>, если заявителем является иностранное юридическое лицо, в целях получения прав на земельный участок.</w:t>
      </w:r>
    </w:p>
    <w:p w:rsidR="00605562" w:rsidRPr="00EE00B9" w:rsidRDefault="00605562" w:rsidP="00605562">
      <w:pPr>
        <w:pStyle w:val="ConsPlusNormal"/>
        <w:ind w:firstLine="539"/>
        <w:jc w:val="both"/>
        <w:rPr>
          <w:szCs w:val="24"/>
        </w:rPr>
      </w:pPr>
      <w:r w:rsidRPr="00EE00B9">
        <w:rPr>
          <w:szCs w:val="24"/>
        </w:rPr>
        <w:t>2.13. Муниципальная услуга предоставляется бесплатно.</w:t>
      </w:r>
    </w:p>
    <w:p w:rsidR="00605562" w:rsidRPr="00EE00B9" w:rsidRDefault="00605562" w:rsidP="00605562">
      <w:pPr>
        <w:pStyle w:val="ConsPlusNormal"/>
        <w:ind w:firstLine="539"/>
        <w:jc w:val="both"/>
        <w:rPr>
          <w:szCs w:val="24"/>
        </w:rPr>
      </w:pPr>
      <w:r w:rsidRPr="00EE00B9">
        <w:rPr>
          <w:szCs w:val="24"/>
        </w:rPr>
        <w:t xml:space="preserve"> </w:t>
      </w:r>
      <w:proofErr w:type="gramStart"/>
      <w:r w:rsidRPr="00EE00B9">
        <w:rPr>
          <w:szCs w:val="24"/>
        </w:rPr>
        <w:t>Размер платы за земельный участок, подлежащий передаче в частную собственность вследствие перераспределения земельных участков, определяется на основании постановления Администрации муниципального образования сельского поселения «</w:t>
      </w:r>
      <w:proofErr w:type="spellStart"/>
      <w:r>
        <w:rPr>
          <w:szCs w:val="24"/>
        </w:rPr>
        <w:t>Харашибирское</w:t>
      </w:r>
      <w:proofErr w:type="spellEnd"/>
      <w:r>
        <w:rPr>
          <w:szCs w:val="24"/>
        </w:rPr>
        <w:t>» от 22</w:t>
      </w:r>
      <w:r w:rsidRPr="00EE00B9">
        <w:rPr>
          <w:szCs w:val="24"/>
        </w:rPr>
        <w:t>.0</w:t>
      </w:r>
      <w:r>
        <w:rPr>
          <w:szCs w:val="24"/>
        </w:rPr>
        <w:t>5</w:t>
      </w:r>
      <w:r w:rsidRPr="00EE00B9">
        <w:rPr>
          <w:szCs w:val="24"/>
        </w:rPr>
        <w:t xml:space="preserve">.2015г. № </w:t>
      </w:r>
      <w:r>
        <w:rPr>
          <w:szCs w:val="24"/>
        </w:rPr>
        <w:t>36</w:t>
      </w:r>
      <w:r w:rsidRPr="00EE00B9">
        <w:rPr>
          <w:szCs w:val="24"/>
        </w:rPr>
        <w:t xml:space="preserve">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roofErr w:type="gramEnd"/>
    </w:p>
    <w:p w:rsidR="00605562" w:rsidRPr="00EE00B9" w:rsidRDefault="00605562" w:rsidP="00605562">
      <w:pPr>
        <w:pStyle w:val="ConsPlusNormal"/>
        <w:ind w:firstLine="539"/>
        <w:jc w:val="both"/>
        <w:rPr>
          <w:szCs w:val="24"/>
        </w:rPr>
      </w:pPr>
      <w:r w:rsidRPr="00EE00B9">
        <w:rPr>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605562" w:rsidRPr="00EE00B9" w:rsidRDefault="00605562" w:rsidP="00605562">
      <w:pPr>
        <w:ind w:firstLine="539"/>
        <w:jc w:val="both"/>
      </w:pPr>
      <w:bookmarkStart w:id="4" w:name="P212"/>
      <w:bookmarkEnd w:id="4"/>
      <w:r w:rsidRPr="00EE00B9">
        <w:t>2.15.  Требования к помещениям, в которых предоставляется муниципальная услуга.</w:t>
      </w:r>
    </w:p>
    <w:p w:rsidR="00605562" w:rsidRPr="00EE00B9" w:rsidRDefault="00605562" w:rsidP="00605562">
      <w:pPr>
        <w:ind w:firstLine="539"/>
        <w:jc w:val="both"/>
      </w:pPr>
      <w:r w:rsidRPr="00EE00B9">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605562" w:rsidRPr="00EE00B9" w:rsidRDefault="00605562" w:rsidP="00605562">
      <w:pPr>
        <w:ind w:firstLine="539"/>
        <w:jc w:val="both"/>
      </w:pPr>
      <w:r w:rsidRPr="00EE00B9">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5562" w:rsidRPr="00EE00B9" w:rsidRDefault="00605562" w:rsidP="00605562">
      <w:pPr>
        <w:ind w:firstLine="539"/>
        <w:jc w:val="both"/>
      </w:pPr>
      <w:r w:rsidRPr="00EE00B9">
        <w:t xml:space="preserve">При ином размещении помещений по высоте должна быть обеспечена возможность получения муниципальной услуги </w:t>
      </w:r>
      <w:proofErr w:type="spellStart"/>
      <w:r w:rsidRPr="00EE00B9">
        <w:t>маломобильными</w:t>
      </w:r>
      <w:proofErr w:type="spellEnd"/>
      <w:r w:rsidRPr="00EE00B9">
        <w:t xml:space="preserve"> группами населения.</w:t>
      </w:r>
    </w:p>
    <w:p w:rsidR="00605562" w:rsidRPr="00EE00B9" w:rsidRDefault="00605562" w:rsidP="00605562">
      <w:pPr>
        <w:ind w:firstLine="539"/>
        <w:jc w:val="both"/>
      </w:pPr>
      <w:r w:rsidRPr="00EE00B9">
        <w:t>Вход и выход из помещений оборудуются указателями.</w:t>
      </w:r>
    </w:p>
    <w:p w:rsidR="00605562" w:rsidRPr="00EE00B9" w:rsidRDefault="00605562" w:rsidP="00605562">
      <w:pPr>
        <w:ind w:firstLine="539"/>
        <w:jc w:val="both"/>
      </w:pPr>
      <w:r w:rsidRPr="00EE00B9">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05562" w:rsidRPr="00EE00B9" w:rsidRDefault="00605562" w:rsidP="00605562">
      <w:pPr>
        <w:ind w:firstLine="539"/>
        <w:jc w:val="both"/>
      </w:pPr>
      <w:r w:rsidRPr="00EE00B9">
        <w:t>Информационные стенды оборудуются в доступном для получателя муниципальной услуги месте.</w:t>
      </w:r>
    </w:p>
    <w:p w:rsidR="00605562" w:rsidRPr="00EE00B9" w:rsidRDefault="00605562" w:rsidP="00605562">
      <w:pPr>
        <w:ind w:firstLine="539"/>
        <w:jc w:val="both"/>
      </w:pPr>
      <w:r w:rsidRPr="00EE00B9">
        <w:t>На стендах в местах предоставления муниципальной услуги размещаются следующие информационные материалы:</w:t>
      </w:r>
    </w:p>
    <w:p w:rsidR="00605562" w:rsidRPr="00EE00B9" w:rsidRDefault="00605562" w:rsidP="00605562">
      <w:pPr>
        <w:ind w:firstLine="539"/>
        <w:jc w:val="both"/>
      </w:pPr>
      <w:r w:rsidRPr="00EE00B9">
        <w:t>- перечень документов, направляемых заявителем, и требования, предъявляемые к этим документам;</w:t>
      </w:r>
    </w:p>
    <w:p w:rsidR="00605562" w:rsidRPr="00EE00B9" w:rsidRDefault="00605562" w:rsidP="00605562">
      <w:pPr>
        <w:ind w:firstLine="539"/>
        <w:jc w:val="both"/>
      </w:pPr>
      <w:r w:rsidRPr="00EE00B9">
        <w:t>- формы документов для заполнения, образцы заполнения документов;</w:t>
      </w:r>
    </w:p>
    <w:p w:rsidR="00605562" w:rsidRPr="00EE00B9" w:rsidRDefault="00605562" w:rsidP="00605562">
      <w:pPr>
        <w:ind w:firstLine="539"/>
        <w:jc w:val="both"/>
      </w:pPr>
      <w:r w:rsidRPr="00EE00B9">
        <w:t>- перечень оснований для отказа в предоставлении муниципальной услуги;</w:t>
      </w:r>
    </w:p>
    <w:p w:rsidR="00605562" w:rsidRPr="00EE00B9" w:rsidRDefault="00605562" w:rsidP="00605562">
      <w:pPr>
        <w:ind w:firstLine="539"/>
        <w:jc w:val="both"/>
      </w:pPr>
      <w:r w:rsidRPr="00EE00B9">
        <w:t>- порядок обжалования решения, действий или бездействия должностных лиц, предоставляющих муниципальную услугу.</w:t>
      </w:r>
    </w:p>
    <w:p w:rsidR="00605562" w:rsidRPr="00EE00B9" w:rsidRDefault="00605562" w:rsidP="00605562">
      <w:pPr>
        <w:ind w:firstLine="539"/>
        <w:jc w:val="both"/>
      </w:pPr>
      <w:r w:rsidRPr="00EE00B9">
        <w:t>Места для ожидания на подачу или получение документов оборудуются стульями, скамьями.</w:t>
      </w:r>
    </w:p>
    <w:p w:rsidR="00605562" w:rsidRPr="00EE00B9" w:rsidRDefault="00605562" w:rsidP="00605562">
      <w:pPr>
        <w:ind w:firstLine="539"/>
        <w:jc w:val="both"/>
      </w:pPr>
      <w:r w:rsidRPr="00EE00B9">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05562" w:rsidRPr="00EE00B9" w:rsidRDefault="00605562" w:rsidP="00605562">
      <w:pPr>
        <w:ind w:firstLine="539"/>
        <w:jc w:val="both"/>
      </w:pPr>
      <w:r w:rsidRPr="00EE00B9">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05562" w:rsidRPr="00EE00B9" w:rsidRDefault="00605562" w:rsidP="00605562">
      <w:pPr>
        <w:ind w:firstLine="539"/>
        <w:jc w:val="both"/>
      </w:pPr>
      <w:r w:rsidRPr="00EE00B9">
        <w:t>2.16. Показатели доступности и качества муниципальной услуги.</w:t>
      </w:r>
    </w:p>
    <w:p w:rsidR="00605562" w:rsidRPr="00EE00B9" w:rsidRDefault="00605562" w:rsidP="00605562">
      <w:pPr>
        <w:ind w:firstLine="539"/>
        <w:jc w:val="both"/>
      </w:pPr>
      <w:r w:rsidRPr="00EE00B9">
        <w:t>2.16.1. Показателями доступности предоставления муниципальной услуги являются:</w:t>
      </w:r>
    </w:p>
    <w:p w:rsidR="00605562" w:rsidRPr="00EE00B9" w:rsidRDefault="00605562" w:rsidP="00605562">
      <w:pPr>
        <w:ind w:firstLine="539"/>
        <w:jc w:val="both"/>
      </w:pPr>
      <w:r w:rsidRPr="00EE00B9">
        <w:lastRenderedPageBreak/>
        <w:t>- возможность получения муниципальной услуги в многофункциональных центрах;</w:t>
      </w:r>
    </w:p>
    <w:p w:rsidR="00605562" w:rsidRPr="00EE00B9" w:rsidRDefault="00605562" w:rsidP="00605562">
      <w:pPr>
        <w:ind w:firstLine="539"/>
        <w:jc w:val="both"/>
      </w:pPr>
      <w:r w:rsidRPr="00EE00B9">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605562" w:rsidRPr="00EE00B9" w:rsidRDefault="00605562" w:rsidP="00605562">
      <w:pPr>
        <w:ind w:firstLine="539"/>
        <w:jc w:val="both"/>
      </w:pPr>
      <w:r w:rsidRPr="00EE00B9">
        <w:t>- транспортная доступность к местам предоставления муниципальной услуги;</w:t>
      </w:r>
    </w:p>
    <w:p w:rsidR="00605562" w:rsidRPr="00EE00B9" w:rsidRDefault="00605562" w:rsidP="00605562">
      <w:pPr>
        <w:ind w:firstLine="539"/>
        <w:jc w:val="both"/>
      </w:pPr>
      <w:r w:rsidRPr="00EE00B9">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05562" w:rsidRPr="00EE00B9" w:rsidRDefault="00605562" w:rsidP="00605562">
      <w:pPr>
        <w:ind w:firstLine="539"/>
        <w:jc w:val="both"/>
      </w:pPr>
      <w:r w:rsidRPr="00EE00B9">
        <w:t>- соблюдение требований Административного регламента о порядке информирования о предоставлении муниципальной услуги;</w:t>
      </w:r>
    </w:p>
    <w:p w:rsidR="00605562" w:rsidRPr="00EE00B9" w:rsidRDefault="00605562" w:rsidP="00605562">
      <w:pPr>
        <w:ind w:firstLine="539"/>
        <w:jc w:val="both"/>
      </w:pPr>
      <w:r w:rsidRPr="00EE00B9">
        <w:t>- взаимодействие заявителя с должностными лицами при предоставлении муниципальной услуги не более двух раз;</w:t>
      </w:r>
    </w:p>
    <w:p w:rsidR="00605562" w:rsidRPr="00EE00B9" w:rsidRDefault="00605562" w:rsidP="00605562">
      <w:pPr>
        <w:ind w:firstLine="539"/>
        <w:jc w:val="both"/>
      </w:pPr>
      <w:r w:rsidRPr="00EE00B9">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605562" w:rsidRPr="00EE00B9" w:rsidRDefault="00605562" w:rsidP="00605562">
      <w:pPr>
        <w:ind w:firstLine="539"/>
        <w:jc w:val="both"/>
      </w:pPr>
      <w:r w:rsidRPr="00EE00B9">
        <w:t>- среднее время ожидания заявителя в очереди на получение результата предоставления муниципальной услуги не более 15 минут.</w:t>
      </w:r>
    </w:p>
    <w:p w:rsidR="00605562" w:rsidRPr="00EE00B9" w:rsidRDefault="00605562" w:rsidP="00605562">
      <w:pPr>
        <w:ind w:firstLine="539"/>
        <w:jc w:val="both"/>
      </w:pPr>
      <w:r w:rsidRPr="00EE00B9">
        <w:t xml:space="preserve"> 2.16.2. Показателями качества предоставления муниципальной услуги являются:</w:t>
      </w:r>
    </w:p>
    <w:p w:rsidR="00605562" w:rsidRPr="00EE00B9" w:rsidRDefault="00605562" w:rsidP="00605562">
      <w:pPr>
        <w:ind w:firstLine="539"/>
        <w:jc w:val="both"/>
      </w:pPr>
      <w:r w:rsidRPr="00EE00B9">
        <w:t>- соблюдение сроков предоставления муниципальной услуги;</w:t>
      </w:r>
    </w:p>
    <w:p w:rsidR="00605562" w:rsidRPr="00EE00B9" w:rsidRDefault="00605562" w:rsidP="00605562">
      <w:pPr>
        <w:ind w:firstLine="539"/>
        <w:jc w:val="both"/>
      </w:pPr>
      <w:r w:rsidRPr="00EE00B9">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05562" w:rsidRPr="00EE00B9" w:rsidRDefault="00605562" w:rsidP="00605562">
      <w:pPr>
        <w:ind w:firstLine="539"/>
        <w:jc w:val="both"/>
      </w:pPr>
      <w:r w:rsidRPr="00EE00B9">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05562" w:rsidRPr="00EE00B9" w:rsidRDefault="00605562" w:rsidP="00605562">
      <w:pPr>
        <w:ind w:firstLine="539"/>
        <w:jc w:val="both"/>
      </w:pPr>
      <w:r w:rsidRPr="00EE00B9">
        <w:t>- своевременное направление уведомлений заявителям о предоставлении или прекращении предоставления муниципальной услуги;</w:t>
      </w:r>
    </w:p>
    <w:p w:rsidR="00605562" w:rsidRPr="00EE00B9" w:rsidRDefault="00605562" w:rsidP="00605562">
      <w:pPr>
        <w:ind w:firstLine="539"/>
        <w:jc w:val="both"/>
      </w:pPr>
      <w:r w:rsidRPr="00EE00B9">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605562" w:rsidRPr="00EE00B9" w:rsidRDefault="00605562" w:rsidP="00605562">
      <w:pPr>
        <w:ind w:firstLine="540"/>
        <w:jc w:val="both"/>
      </w:pPr>
      <w:r w:rsidRPr="00EE00B9">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05562" w:rsidRPr="00EE00B9" w:rsidRDefault="00605562" w:rsidP="00605562">
      <w:pPr>
        <w:ind w:firstLine="540"/>
        <w:jc w:val="both"/>
      </w:pPr>
      <w:r w:rsidRPr="00EE00B9">
        <w:t>2.17.1. ГБУ "МФЦ РБ" при предоставлении муниципальной услуги в соответствии с нормативно-правовыми актами осуществляет:</w:t>
      </w:r>
    </w:p>
    <w:p w:rsidR="00605562" w:rsidRPr="00EE00B9" w:rsidRDefault="00605562" w:rsidP="00605562">
      <w:pPr>
        <w:ind w:firstLine="540"/>
        <w:jc w:val="both"/>
      </w:pPr>
      <w:r w:rsidRPr="00EE00B9">
        <w:t>- прием запросов заявителей о предоставлении муниципальной услуги;</w:t>
      </w:r>
    </w:p>
    <w:p w:rsidR="00605562" w:rsidRPr="00EE00B9" w:rsidRDefault="00605562" w:rsidP="00605562">
      <w:pPr>
        <w:ind w:firstLine="540"/>
        <w:jc w:val="both"/>
      </w:pPr>
      <w:r w:rsidRPr="00EE00B9">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23" w:history="1">
        <w:r w:rsidRPr="00EE00B9">
          <w:rPr>
            <w:rStyle w:val="a5"/>
          </w:rPr>
          <w:t>ст. 15.1</w:t>
        </w:r>
      </w:hyperlink>
      <w:r w:rsidRPr="00EE00B9">
        <w:t xml:space="preserve"> Федерального закона от 27.07.2010 N 210-ФЗ "Об организации предоставления государственных и муниципальных услуг";</w:t>
      </w:r>
    </w:p>
    <w:p w:rsidR="00605562" w:rsidRPr="00EE00B9" w:rsidRDefault="00605562" w:rsidP="00605562">
      <w:pPr>
        <w:ind w:firstLine="540"/>
        <w:jc w:val="both"/>
      </w:pPr>
      <w:r w:rsidRPr="00EE00B9">
        <w:t>- информирование граждан по вопросам предоставления муниципальной услуги;</w:t>
      </w:r>
    </w:p>
    <w:p w:rsidR="00605562" w:rsidRPr="00EE00B9" w:rsidRDefault="00605562" w:rsidP="00605562">
      <w:pPr>
        <w:ind w:firstLine="540"/>
        <w:jc w:val="both"/>
      </w:pPr>
      <w:r w:rsidRPr="00EE00B9">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605562" w:rsidRPr="00EE00B9" w:rsidRDefault="00605562" w:rsidP="00605562">
      <w:pPr>
        <w:ind w:firstLine="540"/>
        <w:jc w:val="both"/>
      </w:pPr>
      <w:r w:rsidRPr="00EE00B9">
        <w:t>- обработку персональных данных, связанных с предоставлением муниципальной услуги.</w:t>
      </w:r>
    </w:p>
    <w:p w:rsidR="00605562" w:rsidRPr="00EE00B9" w:rsidRDefault="00605562" w:rsidP="00605562">
      <w:r w:rsidRPr="00EE00B9">
        <w:t xml:space="preserve">2.17.2.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на официальную электронную почту Администрации </w:t>
      </w:r>
      <w:r w:rsidRPr="00EE00B9">
        <w:rPr>
          <w:iCs/>
          <w:lang w:val="en-US"/>
        </w:rPr>
        <w:t>e</w:t>
      </w:r>
      <w:r w:rsidRPr="00EE00B9">
        <w:rPr>
          <w:iCs/>
        </w:rPr>
        <w:t>-</w:t>
      </w:r>
      <w:r w:rsidRPr="00EE00B9">
        <w:rPr>
          <w:iCs/>
          <w:lang w:val="en-US"/>
        </w:rPr>
        <w:t>mail</w:t>
      </w:r>
      <w:r w:rsidRPr="00EE00B9">
        <w:rPr>
          <w:iCs/>
        </w:rPr>
        <w:t xml:space="preserve">: </w:t>
      </w:r>
      <w:proofErr w:type="spellStart"/>
      <w:r>
        <w:rPr>
          <w:iCs/>
          <w:lang w:val="en-US"/>
        </w:rPr>
        <w:t>lena</w:t>
      </w:r>
      <w:proofErr w:type="spellEnd"/>
      <w:r w:rsidRPr="000C2717">
        <w:rPr>
          <w:iCs/>
        </w:rPr>
        <w:t>.</w:t>
      </w:r>
      <w:proofErr w:type="spellStart"/>
      <w:r>
        <w:rPr>
          <w:iCs/>
          <w:lang w:val="en-US"/>
        </w:rPr>
        <w:t>fila</w:t>
      </w:r>
      <w:proofErr w:type="spellEnd"/>
      <w:r w:rsidRPr="000C2717">
        <w:rPr>
          <w:iCs/>
        </w:rPr>
        <w:t>2013</w:t>
      </w:r>
      <w:hyperlink r:id="rId24" w:history="1">
        <w:r w:rsidRPr="00B91243">
          <w:rPr>
            <w:rStyle w:val="a5"/>
            <w:shd w:val="clear" w:color="auto" w:fill="FFFFFF"/>
          </w:rPr>
          <w:t>@yandex.ru</w:t>
        </w:r>
      </w:hyperlink>
      <w:hyperlink r:id="rId25" w:history="1"/>
      <w:r w:rsidRPr="00EE00B9">
        <w:rPr>
          <w:iCs/>
        </w:rPr>
        <w:t>;</w:t>
      </w:r>
      <w:r w:rsidRPr="00EE00B9">
        <w:t xml:space="preserve"> , через личный кабинет Единого портала (</w:t>
      </w:r>
      <w:hyperlink r:id="rId26" w:tgtFrame="_blank" w:tooltip="&lt;div class=&quot;doc www&quot;&gt;http://www.gosuslugi.ru/&lt;/div&gt;" w:history="1">
        <w:r w:rsidRPr="00EE00B9">
          <w:rPr>
            <w:rStyle w:val="a5"/>
          </w:rPr>
          <w:t>http://www.gosuslugi.ru/</w:t>
        </w:r>
      </w:hyperlink>
      <w:r w:rsidRPr="00EE00B9">
        <w:t xml:space="preserve">) либо путем направления электронных документов через официальный сайт органа местного самоуправления  </w:t>
      </w:r>
      <w:r>
        <w:rPr>
          <w:lang w:val="en-US"/>
        </w:rPr>
        <w:t>http</w:t>
      </w:r>
      <w:r w:rsidRPr="00EE00B9">
        <w:t>.</w:t>
      </w:r>
      <w:proofErr w:type="spellStart"/>
      <w:r>
        <w:t>мухоршибирский</w:t>
      </w:r>
      <w:proofErr w:type="spellEnd"/>
      <w:r>
        <w:t xml:space="preserve"> </w:t>
      </w:r>
      <w:proofErr w:type="spellStart"/>
      <w:r>
        <w:t>район</w:t>
      </w:r>
      <w:proofErr w:type="gramStart"/>
      <w:r>
        <w:t>.р</w:t>
      </w:r>
      <w:proofErr w:type="gramEnd"/>
      <w:r>
        <w:t>ф</w:t>
      </w:r>
      <w:proofErr w:type="spellEnd"/>
      <w:r w:rsidRPr="00EE00B9">
        <w:t xml:space="preserve"> .</w:t>
      </w:r>
    </w:p>
    <w:p w:rsidR="00605562" w:rsidRPr="00EE00B9" w:rsidRDefault="00605562" w:rsidP="00605562">
      <w:pPr>
        <w:ind w:firstLine="540"/>
        <w:jc w:val="both"/>
      </w:pPr>
      <w:r w:rsidRPr="00EE00B9">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05562" w:rsidRPr="00EE00B9" w:rsidRDefault="00605562" w:rsidP="00605562">
      <w:pPr>
        <w:ind w:firstLine="540"/>
        <w:jc w:val="both"/>
      </w:pPr>
      <w:r w:rsidRPr="00EE00B9">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05562" w:rsidRPr="00EE00B9" w:rsidRDefault="00605562" w:rsidP="00605562">
      <w:pPr>
        <w:ind w:firstLine="540"/>
        <w:jc w:val="both"/>
      </w:pPr>
      <w:r w:rsidRPr="00EE00B9">
        <w:t>К документам, направляемым в электронной форме, предъявляются следующие требования:</w:t>
      </w:r>
    </w:p>
    <w:p w:rsidR="00605562" w:rsidRPr="00EE00B9" w:rsidRDefault="00605562" w:rsidP="00605562">
      <w:pPr>
        <w:ind w:firstLine="540"/>
        <w:jc w:val="both"/>
      </w:pPr>
      <w:proofErr w:type="gramStart"/>
      <w:r w:rsidRPr="00EE00B9">
        <w:t>- они должны быть представлены в форме электронных документов (электронных образ</w:t>
      </w:r>
      <w:r>
        <w:t>ц</w:t>
      </w:r>
      <w:r w:rsidRPr="00EE00B9">
        <w:t xml:space="preserve">ов документов), удостоверенных усиленной квалифицированной электронной подписью (согласно </w:t>
      </w:r>
      <w:hyperlink r:id="rId27" w:history="1">
        <w:r w:rsidRPr="00EE00B9">
          <w:rPr>
            <w:rStyle w:val="a5"/>
          </w:rPr>
          <w:t>постановлению</w:t>
        </w:r>
      </w:hyperlink>
      <w:r w:rsidRPr="00EE00B9">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05562" w:rsidRPr="00EE00B9" w:rsidRDefault="00605562" w:rsidP="00605562">
      <w:pPr>
        <w:ind w:firstLine="540"/>
        <w:jc w:val="both"/>
      </w:pPr>
      <w:r w:rsidRPr="00EE00B9">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605562" w:rsidRPr="00EE00B9" w:rsidRDefault="00605562" w:rsidP="00605562">
      <w:pPr>
        <w:pStyle w:val="ConsPlusNormal"/>
        <w:ind w:firstLine="540"/>
        <w:jc w:val="both"/>
        <w:rPr>
          <w:szCs w:val="24"/>
        </w:rPr>
      </w:pPr>
      <w:bookmarkStart w:id="5" w:name="P237"/>
      <w:bookmarkEnd w:id="5"/>
      <w:r w:rsidRPr="00EE00B9">
        <w:rPr>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05562" w:rsidRPr="00EE00B9" w:rsidRDefault="00605562" w:rsidP="00605562">
      <w:pPr>
        <w:ind w:firstLine="567"/>
        <w:jc w:val="both"/>
      </w:pPr>
      <w:r w:rsidRPr="00EE00B9">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EE00B9">
        <w:t>в многофункциональных центрах в соответствии с заключенными в установленном порядке соглашениями о взаимодействии</w:t>
      </w:r>
      <w:proofErr w:type="gramEnd"/>
      <w:r w:rsidRPr="00EE00B9">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proofErr w:type="spellStart"/>
      <w:r>
        <w:rPr>
          <w:lang w:val="en-US"/>
        </w:rPr>
        <w:t>lena</w:t>
      </w:r>
      <w:proofErr w:type="spellEnd"/>
      <w:r w:rsidRPr="004D0366">
        <w:t>.</w:t>
      </w:r>
      <w:proofErr w:type="spellStart"/>
      <w:r>
        <w:rPr>
          <w:lang w:val="en-US"/>
        </w:rPr>
        <w:t>fila</w:t>
      </w:r>
      <w:proofErr w:type="spellEnd"/>
      <w:r w:rsidRPr="004D0366">
        <w:t>2013</w:t>
      </w:r>
      <w:r w:rsidRPr="00EE00B9">
        <w:t>@</w:t>
      </w:r>
      <w:proofErr w:type="spellStart"/>
      <w:r w:rsidRPr="00EE00B9">
        <w:rPr>
          <w:lang w:val="en-US"/>
        </w:rPr>
        <w:t>yandex</w:t>
      </w:r>
      <w:proofErr w:type="spellEnd"/>
      <w:r w:rsidRPr="00EE00B9">
        <w:t>.</w:t>
      </w:r>
      <w:proofErr w:type="spellStart"/>
      <w:r w:rsidRPr="00EE00B9">
        <w:rPr>
          <w:lang w:val="en-US"/>
        </w:rPr>
        <w:t>ru</w:t>
      </w:r>
      <w:proofErr w:type="spellEnd"/>
      <w:r w:rsidRPr="00EE00B9">
        <w:t>).</w:t>
      </w:r>
    </w:p>
    <w:p w:rsidR="00605562" w:rsidRPr="00EE00B9" w:rsidRDefault="00605562" w:rsidP="00605562">
      <w:pPr>
        <w:pStyle w:val="ConsPlusNormal"/>
        <w:ind w:firstLine="540"/>
        <w:jc w:val="both"/>
        <w:rPr>
          <w:szCs w:val="24"/>
        </w:rPr>
      </w:pPr>
      <w:r w:rsidRPr="00EE00B9">
        <w:rPr>
          <w:szCs w:val="24"/>
        </w:rPr>
        <w:t>Заявление в форме электронного документа подписывается по выбору заявителя (если заявителем является физическое лицо):</w:t>
      </w:r>
    </w:p>
    <w:p w:rsidR="00605562" w:rsidRPr="00EE00B9" w:rsidRDefault="00605562" w:rsidP="00605562">
      <w:pPr>
        <w:pStyle w:val="ConsPlusNormal"/>
        <w:ind w:firstLine="540"/>
        <w:jc w:val="both"/>
        <w:rPr>
          <w:szCs w:val="24"/>
        </w:rPr>
      </w:pPr>
      <w:r w:rsidRPr="00EE00B9">
        <w:rPr>
          <w:szCs w:val="24"/>
        </w:rPr>
        <w:t>электронной подписью заявителя (представителя заявителя);</w:t>
      </w:r>
    </w:p>
    <w:p w:rsidR="00605562" w:rsidRPr="00EE00B9" w:rsidRDefault="00605562" w:rsidP="00605562">
      <w:pPr>
        <w:pStyle w:val="ConsPlusNormal"/>
        <w:ind w:firstLine="540"/>
        <w:jc w:val="both"/>
        <w:rPr>
          <w:szCs w:val="24"/>
        </w:rPr>
      </w:pPr>
      <w:r w:rsidRPr="00EE00B9">
        <w:rPr>
          <w:szCs w:val="24"/>
        </w:rPr>
        <w:t>усиленной квалифицированной электронной подписью заявителя (представителя заявителя).</w:t>
      </w:r>
    </w:p>
    <w:p w:rsidR="00605562" w:rsidRPr="00EE00B9" w:rsidRDefault="00605562" w:rsidP="00605562">
      <w:pPr>
        <w:pStyle w:val="ConsPlusNormal"/>
        <w:ind w:firstLine="540"/>
        <w:jc w:val="both"/>
        <w:rPr>
          <w:szCs w:val="24"/>
        </w:rPr>
      </w:pPr>
      <w:r w:rsidRPr="00EE00B9">
        <w:rPr>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05562" w:rsidRPr="00EE00B9" w:rsidRDefault="00605562" w:rsidP="00605562">
      <w:pPr>
        <w:pStyle w:val="ConsPlusNormal"/>
        <w:ind w:firstLine="540"/>
        <w:jc w:val="both"/>
        <w:rPr>
          <w:szCs w:val="24"/>
        </w:rPr>
      </w:pPr>
      <w:r w:rsidRPr="00EE00B9">
        <w:rPr>
          <w:szCs w:val="24"/>
        </w:rPr>
        <w:t>лица, действующего от имени юридического лица без доверенности;</w:t>
      </w:r>
    </w:p>
    <w:p w:rsidR="00605562" w:rsidRPr="00EE00B9" w:rsidRDefault="00605562" w:rsidP="00605562">
      <w:pPr>
        <w:pStyle w:val="ConsPlusNormal"/>
        <w:ind w:firstLine="540"/>
        <w:jc w:val="both"/>
        <w:rPr>
          <w:szCs w:val="24"/>
        </w:rPr>
      </w:pPr>
      <w:r w:rsidRPr="00EE00B9">
        <w:rPr>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05562" w:rsidRPr="00EE00B9" w:rsidRDefault="00605562" w:rsidP="00605562">
      <w:pPr>
        <w:pStyle w:val="ConsPlusNormal"/>
        <w:ind w:firstLine="540"/>
        <w:jc w:val="both"/>
        <w:rPr>
          <w:szCs w:val="24"/>
        </w:rPr>
      </w:pPr>
      <w:r w:rsidRPr="00EE00B9">
        <w:rPr>
          <w:szCs w:val="24"/>
        </w:rPr>
        <w:t xml:space="preserve">При подаче заявлений к ним прилагаются документы, указанные в </w:t>
      </w:r>
      <w:hyperlink w:anchor="P149" w:history="1">
        <w:r w:rsidRPr="00EE00B9">
          <w:rPr>
            <w:szCs w:val="24"/>
          </w:rPr>
          <w:t>пункте 2.6</w:t>
        </w:r>
      </w:hyperlink>
      <w:r w:rsidRPr="00EE00B9">
        <w:rPr>
          <w:szCs w:val="24"/>
        </w:rPr>
        <w:t xml:space="preserve"> настоящего Административного регламента.</w:t>
      </w:r>
    </w:p>
    <w:p w:rsidR="00605562" w:rsidRPr="00EE00B9" w:rsidRDefault="00605562" w:rsidP="00605562">
      <w:pPr>
        <w:pStyle w:val="ConsPlusNormal"/>
        <w:ind w:firstLine="540"/>
        <w:jc w:val="both"/>
        <w:rPr>
          <w:szCs w:val="24"/>
        </w:rPr>
      </w:pPr>
      <w:r w:rsidRPr="00EE00B9">
        <w:rPr>
          <w:szCs w:val="24"/>
        </w:rPr>
        <w:t xml:space="preserve">Заявитель вправе самостоятельно представить с заявлением документы, указанные в </w:t>
      </w:r>
      <w:hyperlink w:anchor="P168" w:history="1">
        <w:r w:rsidRPr="00EE00B9">
          <w:rPr>
            <w:szCs w:val="24"/>
          </w:rPr>
          <w:t>пункте 2.6.1</w:t>
        </w:r>
      </w:hyperlink>
      <w:r w:rsidRPr="00EE00B9">
        <w:rPr>
          <w:szCs w:val="24"/>
        </w:rPr>
        <w:t xml:space="preserve"> настоящего Административного регламента.</w:t>
      </w:r>
    </w:p>
    <w:p w:rsidR="00605562" w:rsidRPr="00EE00B9" w:rsidRDefault="00605562" w:rsidP="00605562">
      <w:pPr>
        <w:pStyle w:val="ConsPlusNormal"/>
        <w:ind w:firstLine="540"/>
        <w:jc w:val="both"/>
        <w:rPr>
          <w:szCs w:val="24"/>
        </w:rPr>
      </w:pPr>
      <w:r w:rsidRPr="00EE00B9">
        <w:rPr>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sidRPr="00EE00B9">
        <w:rPr>
          <w:szCs w:val="24"/>
        </w:rPr>
        <w:t>также</w:t>
      </w:r>
      <w:proofErr w:type="gramEnd"/>
      <w:r w:rsidRPr="00EE00B9">
        <w:rPr>
          <w:szCs w:val="24"/>
        </w:rPr>
        <w:t xml:space="preserve"> если заявление подписано усиленной квалифицированной электронной подписью.</w:t>
      </w:r>
    </w:p>
    <w:p w:rsidR="00605562" w:rsidRDefault="00605562" w:rsidP="00605562">
      <w:pPr>
        <w:pStyle w:val="ConsPlusNormal"/>
        <w:jc w:val="center"/>
        <w:rPr>
          <w:b/>
          <w:szCs w:val="24"/>
        </w:rPr>
      </w:pPr>
    </w:p>
    <w:p w:rsidR="00605562" w:rsidRPr="00EE00B9" w:rsidRDefault="00605562" w:rsidP="00605562">
      <w:pPr>
        <w:pStyle w:val="ConsPlusNormal"/>
        <w:jc w:val="center"/>
        <w:rPr>
          <w:b/>
          <w:szCs w:val="24"/>
        </w:rPr>
      </w:pPr>
    </w:p>
    <w:p w:rsidR="00605562" w:rsidRPr="00EE00B9" w:rsidRDefault="00605562" w:rsidP="00605562">
      <w:pPr>
        <w:jc w:val="center"/>
      </w:pPr>
      <w:r w:rsidRPr="00EE00B9">
        <w:rPr>
          <w:b/>
        </w:rPr>
        <w:lastRenderedPageBreak/>
        <w:t xml:space="preserve">3.  </w:t>
      </w:r>
      <w:r w:rsidRPr="00EE00B9">
        <w:rPr>
          <w:b/>
          <w:bCs/>
        </w:rPr>
        <w:t>Состав, последовательность и сроки выполнения</w:t>
      </w:r>
    </w:p>
    <w:p w:rsidR="00605562" w:rsidRPr="00EE00B9" w:rsidRDefault="00605562" w:rsidP="00605562">
      <w:pPr>
        <w:jc w:val="center"/>
      </w:pPr>
      <w:r w:rsidRPr="00EE00B9">
        <w:rPr>
          <w:b/>
          <w:bCs/>
        </w:rPr>
        <w:t>административных процедур, требования к порядку их</w:t>
      </w:r>
    </w:p>
    <w:p w:rsidR="00605562" w:rsidRPr="00EE00B9" w:rsidRDefault="00605562" w:rsidP="00605562">
      <w:pPr>
        <w:jc w:val="center"/>
      </w:pPr>
      <w:r w:rsidRPr="00EE00B9">
        <w:rPr>
          <w:b/>
          <w:bCs/>
        </w:rPr>
        <w:t>выполнения, в том числе особенности выполнения</w:t>
      </w:r>
    </w:p>
    <w:p w:rsidR="00605562" w:rsidRPr="00EE00B9" w:rsidRDefault="00605562" w:rsidP="00605562">
      <w:pPr>
        <w:jc w:val="center"/>
      </w:pPr>
      <w:r w:rsidRPr="00EE00B9">
        <w:rPr>
          <w:b/>
          <w:bCs/>
        </w:rPr>
        <w:t>административных процедур в электронной форме</w:t>
      </w:r>
    </w:p>
    <w:p w:rsidR="00605562" w:rsidRPr="00EE00B9" w:rsidRDefault="00605562" w:rsidP="00605562">
      <w:pPr>
        <w:pStyle w:val="ConsPlusNormal"/>
        <w:jc w:val="both"/>
        <w:rPr>
          <w:szCs w:val="24"/>
        </w:rPr>
      </w:pPr>
    </w:p>
    <w:p w:rsidR="00605562" w:rsidRPr="00EE00B9" w:rsidRDefault="00605562" w:rsidP="00605562">
      <w:pPr>
        <w:ind w:firstLine="539"/>
        <w:jc w:val="both"/>
      </w:pPr>
      <w:r w:rsidRPr="00EE00B9">
        <w:t xml:space="preserve">3.1. Перечень административных процедур при предоставлении муниципальной услуги: </w:t>
      </w:r>
    </w:p>
    <w:p w:rsidR="00605562" w:rsidRPr="00EE00B9" w:rsidRDefault="00605562" w:rsidP="00605562">
      <w:pPr>
        <w:pStyle w:val="ConsPlusNormal"/>
        <w:ind w:firstLine="539"/>
        <w:jc w:val="both"/>
        <w:rPr>
          <w:szCs w:val="24"/>
        </w:rPr>
      </w:pPr>
      <w:r w:rsidRPr="00EE00B9">
        <w:rPr>
          <w:szCs w:val="24"/>
        </w:rPr>
        <w:t>- прием документов и регистрация заявления;</w:t>
      </w:r>
    </w:p>
    <w:p w:rsidR="00605562" w:rsidRPr="00EE00B9" w:rsidRDefault="00605562" w:rsidP="00605562">
      <w:pPr>
        <w:pStyle w:val="ConsPlusNormal"/>
        <w:ind w:firstLine="540"/>
        <w:jc w:val="both"/>
        <w:rPr>
          <w:szCs w:val="24"/>
        </w:rPr>
      </w:pPr>
      <w:r w:rsidRPr="00EE00B9">
        <w:rPr>
          <w:szCs w:val="24"/>
        </w:rPr>
        <w:t>- рассмотрение принятых документов и межведомственных запросов (при необходимости);</w:t>
      </w:r>
    </w:p>
    <w:p w:rsidR="00605562" w:rsidRPr="00EE00B9" w:rsidRDefault="00605562" w:rsidP="00605562">
      <w:pPr>
        <w:pStyle w:val="ConsPlusNormal"/>
        <w:ind w:firstLine="540"/>
        <w:jc w:val="both"/>
        <w:rPr>
          <w:szCs w:val="24"/>
        </w:rPr>
      </w:pPr>
      <w:r w:rsidRPr="00EE00B9">
        <w:rPr>
          <w:szCs w:val="24"/>
        </w:rPr>
        <w:t>- принятие и выдача согласия о перераспределении земель и (или) земельных участков в случае наличия утвержденного проекта межевания территории; либо решения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 либо решения об отказе в заключени</w:t>
      </w:r>
      <w:proofErr w:type="gramStart"/>
      <w:r w:rsidRPr="00EE00B9">
        <w:rPr>
          <w:szCs w:val="24"/>
        </w:rPr>
        <w:t>и</w:t>
      </w:r>
      <w:proofErr w:type="gramEnd"/>
      <w:r w:rsidRPr="00EE00B9">
        <w:rPr>
          <w:szCs w:val="24"/>
        </w:rPr>
        <w:t xml:space="preserve"> соглашения о перераспределении земельного участка и (или) земельных участков, образуемых в результате перераспределения;</w:t>
      </w:r>
    </w:p>
    <w:p w:rsidR="00605562" w:rsidRPr="00EE00B9" w:rsidRDefault="00605562" w:rsidP="00605562">
      <w:pPr>
        <w:pStyle w:val="ConsPlusNormal"/>
        <w:ind w:firstLine="540"/>
        <w:jc w:val="both"/>
        <w:rPr>
          <w:szCs w:val="24"/>
        </w:rPr>
      </w:pPr>
      <w:r w:rsidRPr="00EE00B9">
        <w:rPr>
          <w:szCs w:val="24"/>
        </w:rPr>
        <w:t>- заключение соглашения о перераспределении земельных участков либо отказ в заключение соглашения о перераспределении земельных участков.</w:t>
      </w:r>
    </w:p>
    <w:p w:rsidR="00605562" w:rsidRPr="00EE00B9" w:rsidRDefault="00605562" w:rsidP="00605562">
      <w:pPr>
        <w:ind w:firstLine="539"/>
        <w:jc w:val="both"/>
      </w:pPr>
      <w:r w:rsidRPr="00EE00B9">
        <w:t>3.1.1. Перечень административных процедур (действий) при предоставлении муниципальной услуги в электронной форме:</w:t>
      </w:r>
    </w:p>
    <w:p w:rsidR="00605562" w:rsidRPr="00EE00B9" w:rsidRDefault="00605562" w:rsidP="00605562">
      <w:pPr>
        <w:ind w:firstLine="539"/>
        <w:jc w:val="both"/>
      </w:pPr>
      <w:r w:rsidRPr="00EE00B9">
        <w:t>- прием и регистрация заявления и иных документов, необходимых для предоставления услуги;</w:t>
      </w:r>
    </w:p>
    <w:p w:rsidR="00605562" w:rsidRPr="00EE00B9" w:rsidRDefault="00605562" w:rsidP="00605562">
      <w:pPr>
        <w:ind w:firstLine="539"/>
        <w:jc w:val="both"/>
      </w:pPr>
      <w:r w:rsidRPr="00EE00B9">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05562" w:rsidRPr="00EE00B9" w:rsidRDefault="00605562" w:rsidP="00605562">
      <w:pPr>
        <w:ind w:firstLine="539"/>
        <w:jc w:val="both"/>
      </w:pPr>
      <w:r w:rsidRPr="00EE00B9">
        <w:t>- рассмотрение заявления и документов, формирование и направление межведомственных запросов;</w:t>
      </w:r>
    </w:p>
    <w:p w:rsidR="00605562" w:rsidRPr="00EE00B9" w:rsidRDefault="00605562" w:rsidP="00605562">
      <w:pPr>
        <w:ind w:firstLine="539"/>
        <w:jc w:val="both"/>
      </w:pPr>
      <w:r w:rsidRPr="00EE00B9">
        <w:t>- подготовка документов по результатам предоставления муниципальной услуги;</w:t>
      </w:r>
    </w:p>
    <w:p w:rsidR="00605562" w:rsidRPr="00EE00B9" w:rsidRDefault="00605562" w:rsidP="00605562">
      <w:pPr>
        <w:ind w:firstLine="539"/>
        <w:jc w:val="both"/>
      </w:pPr>
      <w:r w:rsidRPr="00EE00B9">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05562" w:rsidRPr="00EE00B9" w:rsidRDefault="00605562" w:rsidP="00605562">
      <w:pPr>
        <w:ind w:firstLine="539"/>
        <w:jc w:val="both"/>
      </w:pPr>
      <w:r w:rsidRPr="00EE00B9">
        <w:t>- выдача (направление) готовых документов заявителю.</w:t>
      </w:r>
    </w:p>
    <w:p w:rsidR="00605562" w:rsidRPr="00EE00B9" w:rsidRDefault="00605562" w:rsidP="00605562">
      <w:pPr>
        <w:ind w:firstLine="539"/>
        <w:jc w:val="both"/>
      </w:pPr>
      <w:r w:rsidRPr="00EE00B9">
        <w:t>3.1.2. Перечень административных процедур (действий), выполняемых ГБУ "МФЦ РБ":</w:t>
      </w:r>
    </w:p>
    <w:p w:rsidR="00605562" w:rsidRPr="00EE00B9" w:rsidRDefault="00605562" w:rsidP="00605562">
      <w:pPr>
        <w:ind w:firstLine="539"/>
        <w:jc w:val="both"/>
      </w:pPr>
      <w:proofErr w:type="gramStart"/>
      <w:r w:rsidRPr="00EE00B9">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roofErr w:type="gramEnd"/>
    </w:p>
    <w:p w:rsidR="00605562" w:rsidRPr="00EE00B9" w:rsidRDefault="00605562" w:rsidP="00605562">
      <w:pPr>
        <w:ind w:firstLine="539"/>
        <w:jc w:val="both"/>
      </w:pPr>
      <w:r w:rsidRPr="00EE00B9">
        <w:t>- прием запросов заявителей о предоставлении муниципальной услуги и иных документов, необходимых для предоставления муниципальной услуги;</w:t>
      </w:r>
    </w:p>
    <w:p w:rsidR="00605562" w:rsidRPr="00EE00B9" w:rsidRDefault="00605562" w:rsidP="00605562">
      <w:pPr>
        <w:ind w:firstLine="539"/>
        <w:jc w:val="both"/>
      </w:pPr>
      <w:proofErr w:type="gramStart"/>
      <w:r w:rsidRPr="00EE00B9">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605562" w:rsidRPr="00EE00B9" w:rsidRDefault="00605562" w:rsidP="00605562">
      <w:pPr>
        <w:pStyle w:val="ConsPlusNormal"/>
        <w:ind w:firstLine="540"/>
        <w:jc w:val="both"/>
        <w:rPr>
          <w:szCs w:val="24"/>
        </w:rPr>
      </w:pPr>
      <w:r w:rsidRPr="00EE00B9">
        <w:rPr>
          <w:szCs w:val="24"/>
        </w:rPr>
        <w:lastRenderedPageBreak/>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w:anchor="P149" w:history="1">
        <w:r w:rsidRPr="00EE00B9">
          <w:rPr>
            <w:szCs w:val="24"/>
          </w:rPr>
          <w:t>п. 2.6</w:t>
        </w:r>
      </w:hyperlink>
      <w:r w:rsidRPr="00EE00B9">
        <w:rPr>
          <w:szCs w:val="24"/>
        </w:rPr>
        <w:t xml:space="preserve"> настоящего Регламента, посредством:</w:t>
      </w:r>
    </w:p>
    <w:p w:rsidR="00605562" w:rsidRPr="00EE00B9" w:rsidRDefault="00605562" w:rsidP="00605562">
      <w:pPr>
        <w:pStyle w:val="ConsPlusNormal"/>
        <w:ind w:firstLine="540"/>
        <w:jc w:val="both"/>
        <w:rPr>
          <w:szCs w:val="24"/>
        </w:rPr>
      </w:pPr>
      <w:r w:rsidRPr="00EE00B9">
        <w:rPr>
          <w:szCs w:val="24"/>
        </w:rPr>
        <w:t>- личного обращения либо посредством почтовой связи в Администрацию;</w:t>
      </w:r>
    </w:p>
    <w:p w:rsidR="00605562" w:rsidRPr="00EE00B9" w:rsidRDefault="00605562" w:rsidP="00605562">
      <w:pPr>
        <w:pStyle w:val="ConsPlusNormal"/>
        <w:ind w:firstLine="540"/>
        <w:jc w:val="both"/>
        <w:rPr>
          <w:szCs w:val="24"/>
        </w:rPr>
      </w:pPr>
      <w:r w:rsidRPr="00EE00B9">
        <w:rPr>
          <w:szCs w:val="24"/>
        </w:rPr>
        <w:t>- обращения в ГБУ "МФЦ РБ";</w:t>
      </w:r>
    </w:p>
    <w:p w:rsidR="00605562" w:rsidRPr="00EE00B9" w:rsidRDefault="00605562" w:rsidP="00605562">
      <w:pPr>
        <w:pStyle w:val="ConsPlusNormal"/>
        <w:ind w:firstLine="540"/>
        <w:jc w:val="both"/>
        <w:rPr>
          <w:szCs w:val="24"/>
        </w:rPr>
      </w:pPr>
      <w:r w:rsidRPr="00EE00B9">
        <w:rPr>
          <w:szCs w:val="24"/>
        </w:rPr>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28" w:history="1">
        <w:r w:rsidRPr="00B91243">
          <w:rPr>
            <w:rStyle w:val="a5"/>
            <w:lang w:val="en-US"/>
          </w:rPr>
          <w:t>lena</w:t>
        </w:r>
        <w:r w:rsidRPr="00B91243">
          <w:rPr>
            <w:rStyle w:val="a5"/>
          </w:rPr>
          <w:t>.</w:t>
        </w:r>
        <w:r w:rsidRPr="00B91243">
          <w:rPr>
            <w:rStyle w:val="a5"/>
            <w:lang w:val="en-US"/>
          </w:rPr>
          <w:t>fila</w:t>
        </w:r>
        <w:r w:rsidRPr="00B91243">
          <w:rPr>
            <w:rStyle w:val="a5"/>
          </w:rPr>
          <w:t>2013@</w:t>
        </w:r>
        <w:r w:rsidRPr="00B91243">
          <w:rPr>
            <w:rStyle w:val="a5"/>
            <w:lang w:val="en-US"/>
          </w:rPr>
          <w:t>yandex</w:t>
        </w:r>
        <w:r w:rsidRPr="00B91243">
          <w:rPr>
            <w:rStyle w:val="a5"/>
          </w:rPr>
          <w:t>.</w:t>
        </w:r>
        <w:r w:rsidRPr="00B91243">
          <w:rPr>
            <w:rStyle w:val="a5"/>
            <w:lang w:val="en-US"/>
          </w:rPr>
          <w:t>ru</w:t>
        </w:r>
        <w:r w:rsidRPr="00B91243">
          <w:rPr>
            <w:rStyle w:val="a5"/>
          </w:rPr>
          <w:t>).</w:t>
        </w:r>
      </w:hyperlink>
    </w:p>
    <w:p w:rsidR="00605562" w:rsidRPr="00EE00B9" w:rsidRDefault="00605562" w:rsidP="00605562">
      <w:pPr>
        <w:pStyle w:val="ConsPlusNormal"/>
        <w:ind w:firstLine="540"/>
        <w:jc w:val="both"/>
        <w:rPr>
          <w:szCs w:val="24"/>
        </w:rPr>
      </w:pPr>
      <w:r w:rsidRPr="00EE00B9">
        <w:rPr>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605562" w:rsidRPr="00EE00B9" w:rsidRDefault="00605562" w:rsidP="00605562">
      <w:pPr>
        <w:pStyle w:val="ConsPlusNormal"/>
        <w:ind w:firstLine="540"/>
        <w:jc w:val="both"/>
        <w:rPr>
          <w:szCs w:val="24"/>
        </w:rPr>
      </w:pPr>
      <w:r w:rsidRPr="00EE00B9">
        <w:rPr>
          <w:szCs w:val="24"/>
        </w:rPr>
        <w:t xml:space="preserve">- проверяет заявление на предмет оформления в соответствии с требованиями, установленными в </w:t>
      </w:r>
      <w:hyperlink w:anchor="P128" w:history="1">
        <w:r w:rsidRPr="00EE00B9">
          <w:rPr>
            <w:szCs w:val="24"/>
          </w:rPr>
          <w:t>пункте 2.6</w:t>
        </w:r>
      </w:hyperlink>
      <w:r w:rsidRPr="00EE00B9">
        <w:rPr>
          <w:szCs w:val="24"/>
        </w:rPr>
        <w:t xml:space="preserve"> настоящего Административного регламента, и наличие прилагаемых документов, указанных в заявлении;</w:t>
      </w:r>
    </w:p>
    <w:p w:rsidR="00605562" w:rsidRPr="00EE00B9" w:rsidRDefault="00605562" w:rsidP="00605562">
      <w:pPr>
        <w:pStyle w:val="ConsPlusNormal"/>
        <w:ind w:firstLine="540"/>
        <w:jc w:val="both"/>
        <w:rPr>
          <w:szCs w:val="24"/>
        </w:rPr>
      </w:pPr>
      <w:r w:rsidRPr="00EE00B9">
        <w:rPr>
          <w:szCs w:val="24"/>
        </w:rPr>
        <w:t>- проверяет соответствие данных документа, удостоверяющего личность, данным, указанным в заявлении, и прилагаемым документам;</w:t>
      </w:r>
    </w:p>
    <w:p w:rsidR="00605562" w:rsidRPr="00EE00B9" w:rsidRDefault="00605562" w:rsidP="00605562">
      <w:pPr>
        <w:pStyle w:val="ConsPlusNormal"/>
        <w:ind w:firstLine="540"/>
        <w:jc w:val="both"/>
        <w:rPr>
          <w:szCs w:val="24"/>
        </w:rPr>
      </w:pPr>
      <w:r w:rsidRPr="00EE00B9">
        <w:rPr>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EE00B9">
        <w:rPr>
          <w:szCs w:val="24"/>
        </w:rPr>
        <w:t>заверения копии</w:t>
      </w:r>
      <w:proofErr w:type="gramEnd"/>
      <w:r w:rsidRPr="00EE00B9">
        <w:rPr>
          <w:szCs w:val="24"/>
        </w:rPr>
        <w:t>.</w:t>
      </w:r>
    </w:p>
    <w:p w:rsidR="00605562" w:rsidRPr="00EE00B9" w:rsidRDefault="00605562" w:rsidP="00605562">
      <w:pPr>
        <w:pStyle w:val="ConsPlusNormal"/>
        <w:ind w:firstLine="540"/>
        <w:jc w:val="both"/>
        <w:rPr>
          <w:szCs w:val="24"/>
        </w:rPr>
      </w:pPr>
      <w:r w:rsidRPr="00EE00B9">
        <w:rPr>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605562" w:rsidRPr="00EE00B9" w:rsidRDefault="00605562" w:rsidP="00605562">
      <w:pPr>
        <w:pStyle w:val="ConsPlusNormal"/>
        <w:ind w:firstLine="540"/>
        <w:jc w:val="both"/>
        <w:rPr>
          <w:szCs w:val="24"/>
        </w:rPr>
      </w:pPr>
      <w:r w:rsidRPr="00EE00B9">
        <w:rPr>
          <w:szCs w:val="24"/>
        </w:rPr>
        <w:t>Специалист, ответственный за прием документов:</w:t>
      </w:r>
    </w:p>
    <w:p w:rsidR="00605562" w:rsidRPr="00EE00B9" w:rsidRDefault="00605562" w:rsidP="00605562">
      <w:pPr>
        <w:pStyle w:val="ConsPlusNormal"/>
        <w:ind w:firstLine="540"/>
        <w:jc w:val="both"/>
        <w:rPr>
          <w:szCs w:val="24"/>
        </w:rPr>
      </w:pPr>
      <w:r w:rsidRPr="00EE00B9">
        <w:rPr>
          <w:szCs w:val="24"/>
        </w:rPr>
        <w:t>- принимает заявление и документы;</w:t>
      </w:r>
    </w:p>
    <w:p w:rsidR="00605562" w:rsidRPr="00EE00B9" w:rsidRDefault="00605562" w:rsidP="00605562">
      <w:pPr>
        <w:pStyle w:val="ConsPlusNormal"/>
        <w:ind w:firstLine="540"/>
        <w:jc w:val="both"/>
        <w:rPr>
          <w:szCs w:val="24"/>
        </w:rPr>
      </w:pPr>
      <w:r w:rsidRPr="00EE00B9">
        <w:rPr>
          <w:szCs w:val="24"/>
        </w:rPr>
        <w:t>- заверяет копии принятых документов после проверки их соответствия оригиналу;</w:t>
      </w:r>
    </w:p>
    <w:p w:rsidR="00605562" w:rsidRPr="00EE00B9" w:rsidRDefault="00605562" w:rsidP="00605562">
      <w:pPr>
        <w:pStyle w:val="ConsPlusNormal"/>
        <w:ind w:firstLine="540"/>
        <w:jc w:val="both"/>
        <w:rPr>
          <w:szCs w:val="24"/>
        </w:rPr>
      </w:pPr>
      <w:r w:rsidRPr="00EE00B9">
        <w:rPr>
          <w:szCs w:val="24"/>
        </w:rPr>
        <w:t>- выдает заявителю копию заявления со штампом регистрации;</w:t>
      </w:r>
    </w:p>
    <w:p w:rsidR="00605562" w:rsidRPr="00EE00B9" w:rsidRDefault="00605562" w:rsidP="00605562">
      <w:pPr>
        <w:pStyle w:val="ConsPlusNormal"/>
        <w:ind w:firstLine="540"/>
        <w:jc w:val="both"/>
        <w:rPr>
          <w:szCs w:val="24"/>
        </w:rPr>
      </w:pPr>
      <w:r w:rsidRPr="00EE00B9">
        <w:rPr>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605562" w:rsidRPr="00EE00B9" w:rsidRDefault="00605562" w:rsidP="00605562">
      <w:pPr>
        <w:pStyle w:val="ConsPlusNormal"/>
        <w:ind w:firstLine="540"/>
        <w:jc w:val="both"/>
        <w:rPr>
          <w:szCs w:val="24"/>
        </w:rPr>
      </w:pPr>
      <w:r w:rsidRPr="00EE00B9">
        <w:rPr>
          <w:szCs w:val="24"/>
        </w:rPr>
        <w:t>Регистрация заявления осуществляется в день обращения заявителя.</w:t>
      </w:r>
    </w:p>
    <w:p w:rsidR="00605562" w:rsidRPr="00EE00B9" w:rsidRDefault="00605562" w:rsidP="00605562">
      <w:pPr>
        <w:pStyle w:val="ConsPlusNormal"/>
        <w:ind w:firstLine="540"/>
        <w:jc w:val="both"/>
        <w:rPr>
          <w:szCs w:val="24"/>
        </w:rPr>
      </w:pPr>
      <w:r w:rsidRPr="00EE00B9">
        <w:rPr>
          <w:szCs w:val="24"/>
        </w:rPr>
        <w:t>При обращении заявителя за предоставлением муниципальной услуги в ГБУ "МФЦ РБ" специалист данного учреждения:</w:t>
      </w:r>
    </w:p>
    <w:p w:rsidR="00605562" w:rsidRPr="00EE00B9" w:rsidRDefault="00605562" w:rsidP="00605562">
      <w:pPr>
        <w:pStyle w:val="ConsPlusNormal"/>
        <w:ind w:firstLine="540"/>
        <w:jc w:val="both"/>
        <w:rPr>
          <w:szCs w:val="24"/>
        </w:rPr>
      </w:pPr>
      <w:r w:rsidRPr="00EE00B9">
        <w:rPr>
          <w:szCs w:val="24"/>
        </w:rPr>
        <w:t xml:space="preserve">- сканирует заявление и принятые документы, указанные в </w:t>
      </w:r>
      <w:hyperlink w:anchor="P128" w:history="1">
        <w:r w:rsidRPr="00EE00B9">
          <w:rPr>
            <w:szCs w:val="24"/>
          </w:rPr>
          <w:t>пункте 2.6</w:t>
        </w:r>
      </w:hyperlink>
      <w:r w:rsidRPr="00EE00B9">
        <w:rPr>
          <w:szCs w:val="24"/>
        </w:rPr>
        <w:t xml:space="preserve"> настоящего Административного регламента;</w:t>
      </w:r>
    </w:p>
    <w:p w:rsidR="00605562" w:rsidRPr="00EE00B9" w:rsidRDefault="00605562" w:rsidP="00605562">
      <w:pPr>
        <w:pStyle w:val="ConsPlusNormal"/>
        <w:ind w:firstLine="540"/>
        <w:jc w:val="both"/>
        <w:rPr>
          <w:szCs w:val="24"/>
        </w:rPr>
      </w:pPr>
      <w:r w:rsidRPr="00EE00B9">
        <w:rPr>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605562" w:rsidRPr="00EE00B9" w:rsidRDefault="00605562" w:rsidP="00605562">
      <w:pPr>
        <w:pStyle w:val="ConsPlusNormal"/>
        <w:ind w:firstLine="540"/>
        <w:jc w:val="both"/>
        <w:rPr>
          <w:szCs w:val="24"/>
        </w:rPr>
      </w:pPr>
      <w:r w:rsidRPr="00EE00B9">
        <w:rPr>
          <w:szCs w:val="24"/>
        </w:rPr>
        <w:t>Специалист, ответственный за предоставление муниципальной услуги:</w:t>
      </w:r>
    </w:p>
    <w:p w:rsidR="00605562" w:rsidRPr="00EE00B9" w:rsidRDefault="00605562" w:rsidP="00605562">
      <w:pPr>
        <w:pStyle w:val="ConsPlusNormal"/>
        <w:ind w:firstLine="540"/>
        <w:jc w:val="both"/>
        <w:rPr>
          <w:szCs w:val="24"/>
        </w:rPr>
      </w:pPr>
      <w:r w:rsidRPr="00EE00B9">
        <w:rPr>
          <w:szCs w:val="24"/>
        </w:rPr>
        <w:t>- распечатывает заявление и прилагаемые документы из ИС "Электронные услуги Республики Бурятия";</w:t>
      </w:r>
    </w:p>
    <w:p w:rsidR="00605562" w:rsidRPr="00EE00B9" w:rsidRDefault="00605562" w:rsidP="00605562">
      <w:pPr>
        <w:pStyle w:val="ConsPlusNormal"/>
        <w:ind w:firstLine="540"/>
        <w:jc w:val="both"/>
        <w:rPr>
          <w:szCs w:val="24"/>
        </w:rPr>
      </w:pPr>
      <w:r w:rsidRPr="00EE00B9">
        <w:rPr>
          <w:szCs w:val="24"/>
        </w:rPr>
        <w:t>- проводит сверку с описью принятых документов;</w:t>
      </w:r>
    </w:p>
    <w:p w:rsidR="00605562" w:rsidRPr="00EE00B9" w:rsidRDefault="00605562" w:rsidP="00605562">
      <w:pPr>
        <w:pStyle w:val="ConsPlusNormal"/>
        <w:ind w:firstLine="540"/>
        <w:jc w:val="both"/>
        <w:rPr>
          <w:szCs w:val="24"/>
        </w:rPr>
      </w:pPr>
      <w:r w:rsidRPr="00EE00B9">
        <w:rPr>
          <w:szCs w:val="24"/>
        </w:rPr>
        <w:t xml:space="preserve">- регистрирует в порядке, установленном в </w:t>
      </w:r>
      <w:hyperlink w:anchor="P162" w:history="1">
        <w:r w:rsidRPr="00EE00B9">
          <w:rPr>
            <w:szCs w:val="24"/>
          </w:rPr>
          <w:t>п. 2.15</w:t>
        </w:r>
      </w:hyperlink>
      <w:r w:rsidRPr="00EE00B9">
        <w:rPr>
          <w:szCs w:val="24"/>
        </w:rPr>
        <w:t xml:space="preserve"> настоящего Административного регламента;</w:t>
      </w:r>
    </w:p>
    <w:p w:rsidR="00605562" w:rsidRPr="00EE00B9" w:rsidRDefault="00605562" w:rsidP="00605562">
      <w:pPr>
        <w:pStyle w:val="ConsPlusNormal"/>
        <w:ind w:firstLine="540"/>
        <w:jc w:val="both"/>
        <w:rPr>
          <w:szCs w:val="24"/>
        </w:rPr>
      </w:pPr>
      <w:r w:rsidRPr="00EE00B9">
        <w:rPr>
          <w:szCs w:val="24"/>
        </w:rPr>
        <w:t>- направляет зарегистрированный пакет документов в Администрацию.</w:t>
      </w:r>
    </w:p>
    <w:p w:rsidR="00605562" w:rsidRPr="00EE00B9" w:rsidRDefault="00605562" w:rsidP="00605562">
      <w:pPr>
        <w:pStyle w:val="ConsPlusNormal"/>
        <w:ind w:firstLine="540"/>
        <w:jc w:val="both"/>
        <w:rPr>
          <w:szCs w:val="24"/>
        </w:rPr>
      </w:pPr>
      <w:r w:rsidRPr="00EE00B9">
        <w:rPr>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29" w:history="1">
        <w:r w:rsidRPr="00B91243">
          <w:rPr>
            <w:rStyle w:val="a5"/>
            <w:lang w:val="en-US"/>
          </w:rPr>
          <w:t>lena</w:t>
        </w:r>
        <w:r w:rsidRPr="00B91243">
          <w:rPr>
            <w:rStyle w:val="a5"/>
          </w:rPr>
          <w:t>.</w:t>
        </w:r>
        <w:r w:rsidRPr="00B91243">
          <w:rPr>
            <w:rStyle w:val="a5"/>
            <w:lang w:val="en-US"/>
          </w:rPr>
          <w:t>fila</w:t>
        </w:r>
        <w:r w:rsidRPr="00B91243">
          <w:rPr>
            <w:rStyle w:val="a5"/>
          </w:rPr>
          <w:t>2013@</w:t>
        </w:r>
        <w:r w:rsidRPr="00B91243">
          <w:rPr>
            <w:rStyle w:val="a5"/>
            <w:lang w:val="en-US"/>
          </w:rPr>
          <w:t>yandex</w:t>
        </w:r>
        <w:r w:rsidRPr="00B91243">
          <w:rPr>
            <w:rStyle w:val="a5"/>
          </w:rPr>
          <w:t>.</w:t>
        </w:r>
        <w:r w:rsidRPr="00B91243">
          <w:rPr>
            <w:rStyle w:val="a5"/>
            <w:lang w:val="en-US"/>
          </w:rPr>
          <w:t>ru</w:t>
        </w:r>
      </w:hyperlink>
      <w:r w:rsidRPr="00EE00B9">
        <w:rPr>
          <w:szCs w:val="24"/>
        </w:rPr>
        <w:t>).</w:t>
      </w:r>
    </w:p>
    <w:p w:rsidR="00605562" w:rsidRPr="00EE00B9" w:rsidRDefault="00605562" w:rsidP="00605562">
      <w:pPr>
        <w:pStyle w:val="ConsPlusNormal"/>
        <w:ind w:firstLine="540"/>
        <w:jc w:val="both"/>
        <w:rPr>
          <w:szCs w:val="24"/>
        </w:rPr>
      </w:pPr>
      <w:r w:rsidRPr="00EE00B9">
        <w:rPr>
          <w:szCs w:val="24"/>
        </w:rPr>
        <w:t>Специалист, ответственный за предоставление муниципальной услуги:</w:t>
      </w:r>
    </w:p>
    <w:p w:rsidR="00605562" w:rsidRPr="00EE00B9" w:rsidRDefault="00605562" w:rsidP="00605562">
      <w:pPr>
        <w:pStyle w:val="ConsPlusNormal"/>
        <w:ind w:firstLine="540"/>
        <w:jc w:val="both"/>
        <w:rPr>
          <w:szCs w:val="24"/>
        </w:rPr>
      </w:pPr>
      <w:r w:rsidRPr="00EE00B9">
        <w:rPr>
          <w:szCs w:val="24"/>
        </w:rPr>
        <w:t xml:space="preserve">- распечатывает заявление и документы, указанные в </w:t>
      </w:r>
      <w:hyperlink w:anchor="P110" w:history="1">
        <w:r w:rsidRPr="00EE00B9">
          <w:rPr>
            <w:szCs w:val="24"/>
          </w:rPr>
          <w:t>пункте 2.6</w:t>
        </w:r>
      </w:hyperlink>
      <w:r w:rsidRPr="00EE00B9">
        <w:rPr>
          <w:szCs w:val="24"/>
        </w:rPr>
        <w:t xml:space="preserve"> настоящего Административного регламента;</w:t>
      </w:r>
    </w:p>
    <w:p w:rsidR="00605562" w:rsidRPr="00EE00B9" w:rsidRDefault="00605562" w:rsidP="00605562">
      <w:pPr>
        <w:pStyle w:val="ConsPlusNormal"/>
        <w:ind w:firstLine="540"/>
        <w:jc w:val="both"/>
        <w:rPr>
          <w:szCs w:val="24"/>
        </w:rPr>
      </w:pPr>
      <w:r w:rsidRPr="00EE00B9">
        <w:rPr>
          <w:szCs w:val="24"/>
        </w:rPr>
        <w:t xml:space="preserve">- осуществляет регистрацию заявления в порядке, установленном в </w:t>
      </w:r>
      <w:hyperlink w:anchor="P166" w:history="1">
        <w:r w:rsidRPr="00EE00B9">
          <w:rPr>
            <w:szCs w:val="24"/>
          </w:rPr>
          <w:t>пункте 2.1</w:t>
        </w:r>
      </w:hyperlink>
      <w:r w:rsidRPr="00EE00B9">
        <w:rPr>
          <w:szCs w:val="24"/>
        </w:rPr>
        <w:t xml:space="preserve">4 настоящего Административного регламента, и направляет зарегистрированный пакет документов заявителя Главе муниципального образования сельского поселения </w:t>
      </w:r>
      <w:r w:rsidRPr="00EE00B9">
        <w:rPr>
          <w:szCs w:val="24"/>
        </w:rPr>
        <w:lastRenderedPageBreak/>
        <w:t>«</w:t>
      </w:r>
      <w:proofErr w:type="spellStart"/>
      <w:r>
        <w:rPr>
          <w:szCs w:val="24"/>
        </w:rPr>
        <w:t>Харашиби</w:t>
      </w:r>
      <w:r w:rsidRPr="00EE00B9">
        <w:rPr>
          <w:szCs w:val="24"/>
        </w:rPr>
        <w:t>рское</w:t>
      </w:r>
      <w:proofErr w:type="spellEnd"/>
      <w:r w:rsidRPr="00EE00B9">
        <w:rPr>
          <w:szCs w:val="24"/>
        </w:rPr>
        <w:t>» (далее – Глава поселения);</w:t>
      </w:r>
    </w:p>
    <w:p w:rsidR="00605562" w:rsidRPr="00EE00B9" w:rsidRDefault="00605562" w:rsidP="00605562">
      <w:pPr>
        <w:pStyle w:val="ConsPlusNormal"/>
        <w:ind w:firstLine="540"/>
        <w:jc w:val="both"/>
        <w:rPr>
          <w:szCs w:val="24"/>
        </w:rPr>
      </w:pPr>
      <w:r w:rsidRPr="00EE00B9">
        <w:rPr>
          <w:szCs w:val="24"/>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605562" w:rsidRPr="00EE00B9" w:rsidRDefault="00605562" w:rsidP="00605562">
      <w:pPr>
        <w:pStyle w:val="ConsPlusNormal"/>
        <w:ind w:firstLine="540"/>
        <w:jc w:val="both"/>
        <w:rPr>
          <w:szCs w:val="24"/>
        </w:rPr>
      </w:pPr>
      <w:r w:rsidRPr="00EE00B9">
        <w:rPr>
          <w:szCs w:val="24"/>
        </w:rPr>
        <w:t>Максимальный срок административного действия - 1 рабочий день со дня поступления заявления.</w:t>
      </w:r>
    </w:p>
    <w:p w:rsidR="00605562" w:rsidRPr="00EE00B9" w:rsidRDefault="00605562" w:rsidP="00605562">
      <w:pPr>
        <w:pStyle w:val="ConsPlusNormal"/>
        <w:ind w:firstLine="540"/>
        <w:jc w:val="both"/>
        <w:rPr>
          <w:szCs w:val="24"/>
        </w:rPr>
      </w:pPr>
      <w:r w:rsidRPr="00EE00B9">
        <w:rPr>
          <w:szCs w:val="24"/>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перераспределении земельных участков и пакета документов заявителя Главой муниципального образования сельского поселения «</w:t>
      </w:r>
      <w:proofErr w:type="spellStart"/>
      <w:r>
        <w:rPr>
          <w:szCs w:val="24"/>
        </w:rPr>
        <w:t>Харашиби</w:t>
      </w:r>
      <w:r w:rsidRPr="00EE00B9">
        <w:rPr>
          <w:szCs w:val="24"/>
        </w:rPr>
        <w:t>рское</w:t>
      </w:r>
      <w:proofErr w:type="spellEnd"/>
      <w:r w:rsidRPr="00EE00B9">
        <w:rPr>
          <w:szCs w:val="24"/>
        </w:rPr>
        <w:t>» (далее – Главой поселения).</w:t>
      </w:r>
    </w:p>
    <w:p w:rsidR="00605562" w:rsidRPr="00EE00B9" w:rsidRDefault="00605562" w:rsidP="00605562">
      <w:pPr>
        <w:pStyle w:val="ConsPlusNormal"/>
        <w:ind w:firstLine="540"/>
        <w:jc w:val="both"/>
        <w:rPr>
          <w:szCs w:val="24"/>
        </w:rPr>
      </w:pPr>
      <w:r w:rsidRPr="00EE00B9">
        <w:rPr>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605562" w:rsidRPr="00EE00B9" w:rsidRDefault="00605562" w:rsidP="00605562">
      <w:pPr>
        <w:pStyle w:val="ConsPlusNormal"/>
        <w:ind w:firstLine="540"/>
        <w:jc w:val="both"/>
        <w:rPr>
          <w:szCs w:val="24"/>
        </w:rPr>
      </w:pPr>
      <w:r w:rsidRPr="00EE00B9">
        <w:rPr>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605562" w:rsidRPr="00EE00B9" w:rsidRDefault="00605562" w:rsidP="00605562">
      <w:pPr>
        <w:pStyle w:val="ConsPlusNormal"/>
        <w:ind w:firstLine="540"/>
        <w:jc w:val="both"/>
        <w:rPr>
          <w:szCs w:val="24"/>
        </w:rPr>
      </w:pPr>
      <w:r w:rsidRPr="00EE00B9">
        <w:rPr>
          <w:szCs w:val="24"/>
        </w:rPr>
        <w:t>Специалист, ответственный за предоставление муниципальной услуги, устанавливает:</w:t>
      </w:r>
    </w:p>
    <w:p w:rsidR="00605562" w:rsidRPr="00EE00B9" w:rsidRDefault="00605562" w:rsidP="00605562">
      <w:pPr>
        <w:pStyle w:val="ConsPlusNormal"/>
        <w:ind w:firstLine="540"/>
        <w:jc w:val="both"/>
        <w:rPr>
          <w:szCs w:val="24"/>
        </w:rPr>
      </w:pPr>
      <w:r w:rsidRPr="00EE00B9">
        <w:rPr>
          <w:szCs w:val="24"/>
        </w:rPr>
        <w:t xml:space="preserve">1) наличие всех необходимых документов, предусмотренных </w:t>
      </w:r>
      <w:hyperlink w:anchor="P149" w:history="1">
        <w:r w:rsidRPr="00EE00B9">
          <w:rPr>
            <w:szCs w:val="24"/>
          </w:rPr>
          <w:t>пунктом 2.6</w:t>
        </w:r>
      </w:hyperlink>
      <w:r w:rsidRPr="00EE00B9">
        <w:rPr>
          <w:szCs w:val="24"/>
        </w:rPr>
        <w:t xml:space="preserve"> настоящего Административного регламента;</w:t>
      </w:r>
    </w:p>
    <w:p w:rsidR="00605562" w:rsidRPr="00EE00B9" w:rsidRDefault="00605562" w:rsidP="00605562">
      <w:pPr>
        <w:pStyle w:val="ConsPlusNormal"/>
        <w:ind w:firstLine="540"/>
        <w:jc w:val="both"/>
        <w:rPr>
          <w:szCs w:val="24"/>
        </w:rPr>
      </w:pPr>
      <w:r w:rsidRPr="00EE00B9">
        <w:rPr>
          <w:szCs w:val="24"/>
        </w:rPr>
        <w:t>2) необходимость направления межведомственных запросов;</w:t>
      </w:r>
    </w:p>
    <w:p w:rsidR="00605562" w:rsidRPr="00EE00B9" w:rsidRDefault="00605562" w:rsidP="00605562">
      <w:pPr>
        <w:pStyle w:val="ConsPlusNormal"/>
        <w:ind w:firstLine="540"/>
        <w:jc w:val="both"/>
        <w:rPr>
          <w:szCs w:val="24"/>
        </w:rPr>
      </w:pPr>
      <w:r w:rsidRPr="00EE00B9">
        <w:rPr>
          <w:szCs w:val="24"/>
        </w:rPr>
        <w:t>3) наличие или отсутствие оснований для отказа в перераспределении земель и (или) земельных участков.</w:t>
      </w:r>
    </w:p>
    <w:p w:rsidR="00605562" w:rsidRPr="00EE00B9" w:rsidRDefault="00605562" w:rsidP="00605562">
      <w:pPr>
        <w:pStyle w:val="ConsPlusNormal"/>
        <w:ind w:firstLine="540"/>
        <w:jc w:val="both"/>
        <w:rPr>
          <w:szCs w:val="24"/>
        </w:rPr>
      </w:pPr>
      <w:proofErr w:type="gramStart"/>
      <w:r w:rsidRPr="00EE00B9">
        <w:rPr>
          <w:szCs w:val="24"/>
        </w:rPr>
        <w:t xml:space="preserve">В случае если заявление не соответствует требованиям </w:t>
      </w:r>
      <w:hyperlink w:anchor="P149" w:history="1">
        <w:r w:rsidRPr="00EE00B9">
          <w:rPr>
            <w:szCs w:val="24"/>
          </w:rPr>
          <w:t>пункта 2.6</w:t>
        </w:r>
      </w:hyperlink>
      <w:r w:rsidRPr="00EE00B9">
        <w:rPr>
          <w:szCs w:val="24"/>
        </w:rPr>
        <w:t xml:space="preserve"> настоящего Административного регламента, подано в иной орган или к заявлению не приложены документы, предусмотренные </w:t>
      </w:r>
      <w:hyperlink w:anchor="P149" w:history="1">
        <w:r w:rsidRPr="00EE00B9">
          <w:rPr>
            <w:szCs w:val="24"/>
          </w:rPr>
          <w:t>пунктом 2.6</w:t>
        </w:r>
      </w:hyperlink>
      <w:r w:rsidRPr="00EE00B9">
        <w:rPr>
          <w:szCs w:val="24"/>
        </w:rPr>
        <w:t xml:space="preserve"> настоящего Административного регламента, специалист, ответственный за предоставление муниципальной услуги, в течение десяти календарных дней со дня поступления заявления о перераспределении земельного участка обеспечивает возврат заявления заявителю с письменным указанием причины возврата и передает документы специалисту</w:t>
      </w:r>
      <w:proofErr w:type="gramEnd"/>
      <w:r w:rsidRPr="00EE00B9">
        <w:rPr>
          <w:szCs w:val="24"/>
        </w:rPr>
        <w:t>, ответственному за делопроизводство, для направления заявителю.</w:t>
      </w:r>
    </w:p>
    <w:p w:rsidR="00605562" w:rsidRPr="00EE00B9" w:rsidRDefault="00605562" w:rsidP="00605562">
      <w:pPr>
        <w:pStyle w:val="ConsPlusNormal"/>
        <w:ind w:firstLine="540"/>
        <w:jc w:val="both"/>
        <w:rPr>
          <w:szCs w:val="24"/>
        </w:rPr>
      </w:pPr>
      <w:r w:rsidRPr="00EE00B9">
        <w:rPr>
          <w:szCs w:val="24"/>
        </w:rPr>
        <w:t>В случае отсутствия оснований для возврата заявления о перераспределении земель и (или) земельных участков специалист, ответственный за предоставление муниципальной услуги:</w:t>
      </w:r>
    </w:p>
    <w:p w:rsidR="00605562" w:rsidRPr="00EE00B9" w:rsidRDefault="00605562" w:rsidP="00605562">
      <w:pPr>
        <w:pStyle w:val="ConsPlusNormal"/>
        <w:ind w:firstLine="540"/>
        <w:jc w:val="both"/>
        <w:rPr>
          <w:szCs w:val="24"/>
        </w:rPr>
      </w:pPr>
      <w:r w:rsidRPr="00EE00B9">
        <w:rPr>
          <w:szCs w:val="24"/>
        </w:rPr>
        <w:t xml:space="preserve">- запрашивает документы в рамках межведомственного взаимодействия, указанные в </w:t>
      </w:r>
      <w:hyperlink w:anchor="P168" w:history="1">
        <w:r w:rsidRPr="00EE00B9">
          <w:rPr>
            <w:szCs w:val="24"/>
          </w:rPr>
          <w:t>подпункте 2.6.1</w:t>
        </w:r>
      </w:hyperlink>
      <w:r w:rsidRPr="00EE00B9">
        <w:rPr>
          <w:szCs w:val="24"/>
        </w:rPr>
        <w:t xml:space="preserve"> настоящего Административного регламента;</w:t>
      </w:r>
    </w:p>
    <w:p w:rsidR="00605562" w:rsidRPr="00EE00B9" w:rsidRDefault="00605562" w:rsidP="00605562">
      <w:pPr>
        <w:pStyle w:val="ConsPlusNormal"/>
        <w:ind w:firstLine="540"/>
        <w:jc w:val="both"/>
        <w:rPr>
          <w:szCs w:val="24"/>
        </w:rPr>
      </w:pPr>
      <w:r w:rsidRPr="00EE00B9">
        <w:rPr>
          <w:szCs w:val="24"/>
        </w:rPr>
        <w:t>- запрашивает  в Администрации муниципального образования «</w:t>
      </w:r>
      <w:proofErr w:type="spellStart"/>
      <w:r w:rsidRPr="00EE00B9">
        <w:rPr>
          <w:szCs w:val="24"/>
        </w:rPr>
        <w:t>Мухоршибирский</w:t>
      </w:r>
      <w:proofErr w:type="spellEnd"/>
      <w:r w:rsidRPr="00EE00B9">
        <w:rPr>
          <w:szCs w:val="24"/>
        </w:rPr>
        <w:t xml:space="preserve"> район»  заключение о соответствии образуемого земельного участка градостроительным нормам и правилам, требованиям технических регламентов;</w:t>
      </w:r>
    </w:p>
    <w:p w:rsidR="00605562" w:rsidRPr="00EE00B9" w:rsidRDefault="00605562" w:rsidP="00605562">
      <w:pPr>
        <w:pStyle w:val="ConsPlusNormal"/>
        <w:ind w:firstLine="540"/>
        <w:jc w:val="both"/>
        <w:rPr>
          <w:szCs w:val="24"/>
        </w:rPr>
      </w:pPr>
      <w:r w:rsidRPr="00EE00B9">
        <w:rPr>
          <w:szCs w:val="24"/>
        </w:rPr>
        <w:t xml:space="preserve">- после поступления ответов приобщает документы к пакету документов заявителя и проверяет наличие оснований для отказа в перераспределении земель и (или) земельных участков, указанных в </w:t>
      </w:r>
      <w:hyperlink w:anchor="P188" w:history="1">
        <w:r w:rsidRPr="00EE00B9">
          <w:rPr>
            <w:szCs w:val="24"/>
          </w:rPr>
          <w:t>подпункте 2.11</w:t>
        </w:r>
      </w:hyperlink>
      <w:r w:rsidRPr="00EE00B9">
        <w:rPr>
          <w:szCs w:val="24"/>
        </w:rPr>
        <w:t xml:space="preserve"> настоящего Административного регламента.</w:t>
      </w:r>
    </w:p>
    <w:p w:rsidR="00605562" w:rsidRPr="00EE00B9" w:rsidRDefault="00605562" w:rsidP="00605562">
      <w:pPr>
        <w:pStyle w:val="ConsPlusNormal"/>
        <w:ind w:firstLine="540"/>
        <w:jc w:val="both"/>
        <w:rPr>
          <w:szCs w:val="24"/>
        </w:rPr>
      </w:pPr>
      <w:r w:rsidRPr="00EE00B9">
        <w:rPr>
          <w:szCs w:val="24"/>
        </w:rPr>
        <w:t>В случае выявления оснований для отказа в заключени</w:t>
      </w:r>
      <w:proofErr w:type="gramStart"/>
      <w:r w:rsidRPr="00EE00B9">
        <w:rPr>
          <w:szCs w:val="24"/>
        </w:rPr>
        <w:t>и</w:t>
      </w:r>
      <w:proofErr w:type="gramEnd"/>
      <w:r w:rsidRPr="00EE00B9">
        <w:rPr>
          <w:szCs w:val="24"/>
        </w:rPr>
        <w:t xml:space="preserve"> соглашения о перераспределении земель и (или) земельных участков специалист, ответственный за предоставление муниципальной услуги, готовит проект решения об отказе в заключении соглашения о перераспределении земель и (или) земельных участков.</w:t>
      </w:r>
    </w:p>
    <w:p w:rsidR="00605562" w:rsidRPr="00EE00B9" w:rsidRDefault="00605562" w:rsidP="00605562">
      <w:pPr>
        <w:pStyle w:val="ConsPlusNormal"/>
        <w:ind w:firstLine="540"/>
        <w:jc w:val="both"/>
        <w:rPr>
          <w:szCs w:val="24"/>
        </w:rPr>
      </w:pPr>
      <w:r w:rsidRPr="00EE00B9">
        <w:rPr>
          <w:szCs w:val="24"/>
        </w:rPr>
        <w:t>В случае если отсутствуют основания для отказа в заключени</w:t>
      </w:r>
      <w:proofErr w:type="gramStart"/>
      <w:r w:rsidRPr="00EE00B9">
        <w:rPr>
          <w:szCs w:val="24"/>
        </w:rPr>
        <w:t>и</w:t>
      </w:r>
      <w:proofErr w:type="gramEnd"/>
      <w:r w:rsidRPr="00EE00B9">
        <w:rPr>
          <w:szCs w:val="24"/>
        </w:rPr>
        <w:t xml:space="preserve"> соглашения о </w:t>
      </w:r>
      <w:r w:rsidRPr="00EE00B9">
        <w:rPr>
          <w:szCs w:val="24"/>
        </w:rPr>
        <w:lastRenderedPageBreak/>
        <w:t>перераспределении земель и (или) земельных участков, специалист, ответственный за предоставление муниципальной услуги, подготавливает проект согласия о перераспределении земель и (или) земельных участков в случае наличия утвержденного проекта межевания территории либо проект решения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w:t>
      </w:r>
    </w:p>
    <w:p w:rsidR="00605562" w:rsidRPr="00EE00B9" w:rsidRDefault="00605562" w:rsidP="00605562">
      <w:pPr>
        <w:pStyle w:val="ConsPlusNormal"/>
        <w:ind w:firstLine="540"/>
        <w:jc w:val="both"/>
        <w:rPr>
          <w:szCs w:val="24"/>
        </w:rPr>
      </w:pPr>
      <w:r w:rsidRPr="00EE00B9">
        <w:rPr>
          <w:szCs w:val="24"/>
        </w:rPr>
        <w:t>Максимальный срок административной процедуры - 25 календарных дней.</w:t>
      </w:r>
    </w:p>
    <w:p w:rsidR="00605562" w:rsidRPr="00EE00B9" w:rsidRDefault="00605562" w:rsidP="00605562">
      <w:pPr>
        <w:pStyle w:val="ConsPlusNormal"/>
        <w:ind w:firstLine="540"/>
        <w:jc w:val="both"/>
        <w:rPr>
          <w:szCs w:val="24"/>
        </w:rPr>
      </w:pPr>
      <w:r w:rsidRPr="00EE00B9">
        <w:rPr>
          <w:szCs w:val="24"/>
        </w:rPr>
        <w:t>3.4. Основанием для начала административной процедуры "принятие и выдача согласия о перераспределении земель и (или) земельных участков в случае наличия утвержденного проекта межевания территории; либо решения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 либо решения об отказе в заключени</w:t>
      </w:r>
      <w:proofErr w:type="gramStart"/>
      <w:r w:rsidRPr="00EE00B9">
        <w:rPr>
          <w:szCs w:val="24"/>
        </w:rPr>
        <w:t>и</w:t>
      </w:r>
      <w:proofErr w:type="gramEnd"/>
      <w:r w:rsidRPr="00EE00B9">
        <w:rPr>
          <w:szCs w:val="24"/>
        </w:rPr>
        <w:t xml:space="preserve"> соглашения о перераспределении земельного участка и (или) земельных участков, образуемых в результате перераспределения" является получение </w:t>
      </w:r>
      <w:r>
        <w:rPr>
          <w:szCs w:val="24"/>
        </w:rPr>
        <w:t>специалис</w:t>
      </w:r>
      <w:r w:rsidRPr="00EE00B9">
        <w:rPr>
          <w:szCs w:val="24"/>
        </w:rPr>
        <w:t>том Администрации проекта принятие и выдача согласия о перераспределении земель и (или) земельных участков в случае наличия утвержденного проекта межевания территории; либо решения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 либо решения об отказе в заключени</w:t>
      </w:r>
      <w:proofErr w:type="gramStart"/>
      <w:r w:rsidRPr="00EE00B9">
        <w:rPr>
          <w:szCs w:val="24"/>
        </w:rPr>
        <w:t>и</w:t>
      </w:r>
      <w:proofErr w:type="gramEnd"/>
      <w:r w:rsidRPr="00EE00B9">
        <w:rPr>
          <w:szCs w:val="24"/>
        </w:rPr>
        <w:t xml:space="preserve"> соглашения о перераспределении земельного участка и (или) земельных участков, образуемых в результате перераспределения.</w:t>
      </w:r>
    </w:p>
    <w:p w:rsidR="00605562" w:rsidRPr="00EE00B9" w:rsidRDefault="00605562" w:rsidP="00605562">
      <w:pPr>
        <w:pStyle w:val="ConsPlusNormal"/>
        <w:ind w:firstLine="540"/>
        <w:jc w:val="both"/>
        <w:rPr>
          <w:szCs w:val="24"/>
        </w:rPr>
      </w:pPr>
      <w:r w:rsidRPr="00EE00B9">
        <w:rPr>
          <w:szCs w:val="24"/>
        </w:rPr>
        <w:t xml:space="preserve"> После согласования указанного проекта </w:t>
      </w:r>
      <w:r>
        <w:rPr>
          <w:szCs w:val="24"/>
        </w:rPr>
        <w:t>специал</w:t>
      </w:r>
      <w:r w:rsidRPr="00EE00B9">
        <w:rPr>
          <w:szCs w:val="24"/>
        </w:rPr>
        <w:t>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605562" w:rsidRPr="00EE00B9" w:rsidRDefault="00605562" w:rsidP="00605562">
      <w:pPr>
        <w:pStyle w:val="ConsPlusNormal"/>
        <w:ind w:firstLine="540"/>
        <w:jc w:val="both"/>
        <w:rPr>
          <w:szCs w:val="24"/>
        </w:rPr>
      </w:pPr>
      <w:r w:rsidRPr="00EE00B9">
        <w:rPr>
          <w:szCs w:val="24"/>
        </w:rPr>
        <w:t xml:space="preserve">При наличии замечаний от </w:t>
      </w:r>
      <w:r>
        <w:rPr>
          <w:szCs w:val="24"/>
        </w:rPr>
        <w:t>специал</w:t>
      </w:r>
      <w:r w:rsidRPr="00EE00B9">
        <w:rPr>
          <w:szCs w:val="24"/>
        </w:rPr>
        <w:t>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605562" w:rsidRPr="00EE00B9" w:rsidRDefault="00605562" w:rsidP="00605562">
      <w:pPr>
        <w:pStyle w:val="ConsPlusNormal"/>
        <w:ind w:firstLine="540"/>
        <w:jc w:val="both"/>
        <w:rPr>
          <w:szCs w:val="24"/>
        </w:rPr>
      </w:pPr>
      <w:r w:rsidRPr="00EE00B9">
        <w:rPr>
          <w:szCs w:val="24"/>
        </w:rPr>
        <w:t>Глава поселения рассматривает и при отсутствии замечаний подписывает согласие о перераспределении земель и (или) земельных участков в случае наличия утвержденного проекта межевания территории; либо решение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 либо решение об отказе в заключени</w:t>
      </w:r>
      <w:proofErr w:type="gramStart"/>
      <w:r w:rsidRPr="00EE00B9">
        <w:rPr>
          <w:szCs w:val="24"/>
        </w:rPr>
        <w:t>и</w:t>
      </w:r>
      <w:proofErr w:type="gramEnd"/>
      <w:r w:rsidRPr="00EE00B9">
        <w:rPr>
          <w:szCs w:val="24"/>
        </w:rPr>
        <w:t xml:space="preserve"> соглашения о перераспределении земельного участка и (или) земельных участков, образуемых в результате перераспределения, и передает специалисту, ответственному за делопроизводство.</w:t>
      </w:r>
    </w:p>
    <w:p w:rsidR="00605562" w:rsidRPr="00EE00B9" w:rsidRDefault="00605562" w:rsidP="00605562">
      <w:pPr>
        <w:pStyle w:val="ConsPlusNormal"/>
        <w:ind w:firstLine="540"/>
        <w:jc w:val="both"/>
        <w:rPr>
          <w:szCs w:val="24"/>
        </w:rPr>
      </w:pPr>
      <w:r w:rsidRPr="00EE00B9">
        <w:rPr>
          <w:szCs w:val="24"/>
        </w:rPr>
        <w:t>Специалист, ответственный за делопроизводство:</w:t>
      </w:r>
    </w:p>
    <w:p w:rsidR="00605562" w:rsidRPr="00EE00B9" w:rsidRDefault="00605562" w:rsidP="00605562">
      <w:pPr>
        <w:pStyle w:val="ConsPlusNormal"/>
        <w:ind w:firstLine="540"/>
        <w:jc w:val="both"/>
        <w:rPr>
          <w:szCs w:val="24"/>
        </w:rPr>
      </w:pPr>
      <w:r w:rsidRPr="00EE00B9">
        <w:rPr>
          <w:szCs w:val="24"/>
        </w:rPr>
        <w:t xml:space="preserve"> - регистрирует решение о перераспределении земельных участков с утверждением схемы расположения земельного участка (решение об отказе в заключени</w:t>
      </w:r>
      <w:proofErr w:type="gramStart"/>
      <w:r w:rsidRPr="00EE00B9">
        <w:rPr>
          <w:szCs w:val="24"/>
        </w:rPr>
        <w:t>и</w:t>
      </w:r>
      <w:proofErr w:type="gramEnd"/>
      <w:r w:rsidRPr="00EE00B9">
        <w:rPr>
          <w:szCs w:val="24"/>
        </w:rPr>
        <w:t xml:space="preserve"> соглашения о перераспределении земельных участков) в соответствии с правилами делопроизводства в журнале регистрации решений о перераспределении земельных участков с утверждением схемы расположения земельного участка (решений об отказе в заключении соглашения о перераспределении земельных участков) в соответствии с правилами делопроизводства в журнале регистрации решений (постановлений);</w:t>
      </w:r>
    </w:p>
    <w:p w:rsidR="00605562" w:rsidRPr="00EE00B9" w:rsidRDefault="00605562" w:rsidP="00605562">
      <w:pPr>
        <w:pStyle w:val="ConsPlusNormal"/>
        <w:ind w:firstLine="540"/>
        <w:jc w:val="both"/>
        <w:rPr>
          <w:szCs w:val="24"/>
        </w:rPr>
      </w:pPr>
      <w:r w:rsidRPr="00EE00B9">
        <w:rPr>
          <w:szCs w:val="24"/>
        </w:rPr>
        <w:t>- выдает один экземпляр решения о перераспределении земельных участков с утверждением схемы расположения земельного участка (решения об отказе в заключени</w:t>
      </w:r>
      <w:proofErr w:type="gramStart"/>
      <w:r w:rsidRPr="00EE00B9">
        <w:rPr>
          <w:szCs w:val="24"/>
        </w:rPr>
        <w:t>и</w:t>
      </w:r>
      <w:proofErr w:type="gramEnd"/>
      <w:r w:rsidRPr="00EE00B9">
        <w:rPr>
          <w:szCs w:val="24"/>
        </w:rPr>
        <w:t xml:space="preserve"> соглашения о перераспределении земельных участков) заявителю, направляет ему по адресу, содержащемуся в его заявлении о перераспределении земель и (или) земельных участков, либо направляет в ГБУ "МФЦ РБ" (по желанию заявителя);</w:t>
      </w:r>
    </w:p>
    <w:p w:rsidR="00605562" w:rsidRPr="00EE00B9" w:rsidRDefault="00605562" w:rsidP="00605562">
      <w:pPr>
        <w:pStyle w:val="ConsPlusNormal"/>
        <w:ind w:firstLine="540"/>
        <w:jc w:val="both"/>
        <w:rPr>
          <w:szCs w:val="24"/>
        </w:rPr>
      </w:pPr>
      <w:r w:rsidRPr="00EE00B9">
        <w:rPr>
          <w:szCs w:val="24"/>
        </w:rPr>
        <w:t>- второй экземпляр решения о перераспределении земельных участков с утверждением схемы расположения земельного участка (решения об отказе в заключени</w:t>
      </w:r>
      <w:proofErr w:type="gramStart"/>
      <w:r w:rsidRPr="00EE00B9">
        <w:rPr>
          <w:szCs w:val="24"/>
        </w:rPr>
        <w:t>и</w:t>
      </w:r>
      <w:proofErr w:type="gramEnd"/>
      <w:r w:rsidRPr="00EE00B9">
        <w:rPr>
          <w:szCs w:val="24"/>
        </w:rPr>
        <w:t xml:space="preserve"> соглашения о перераспределении земельных участков) подшивается в папку принятых </w:t>
      </w:r>
      <w:r w:rsidRPr="00EE00B9">
        <w:rPr>
          <w:szCs w:val="24"/>
        </w:rPr>
        <w:lastRenderedPageBreak/>
        <w:t>решений об утверждении схемы расположения земельного участка (решений об отказе в заключении соглашения о перераспределении земельных участков);</w:t>
      </w:r>
    </w:p>
    <w:p w:rsidR="00605562" w:rsidRPr="00EE00B9" w:rsidRDefault="00605562" w:rsidP="00605562">
      <w:pPr>
        <w:pStyle w:val="ConsPlusNormal"/>
        <w:ind w:firstLine="540"/>
        <w:jc w:val="both"/>
        <w:rPr>
          <w:szCs w:val="24"/>
        </w:rPr>
      </w:pPr>
      <w:r w:rsidRPr="00EE00B9">
        <w:rPr>
          <w:szCs w:val="24"/>
        </w:rPr>
        <w:t>- третий экземпляр решения о перераспределении земельных участков с утверждением схемы расположения земельного участка (решения об отказе в заключени</w:t>
      </w:r>
      <w:proofErr w:type="gramStart"/>
      <w:r w:rsidRPr="00EE00B9">
        <w:rPr>
          <w:szCs w:val="24"/>
        </w:rPr>
        <w:t>и</w:t>
      </w:r>
      <w:proofErr w:type="gramEnd"/>
      <w:r w:rsidRPr="00EE00B9">
        <w:rPr>
          <w:szCs w:val="24"/>
        </w:rPr>
        <w:t xml:space="preserve"> соглашения о перераспределении земельных участков) с приложением заявления и прилагаемых к нему документов формируется в учетное дело для архивирования;</w:t>
      </w:r>
    </w:p>
    <w:p w:rsidR="00605562" w:rsidRPr="00EE00B9" w:rsidRDefault="00605562" w:rsidP="00605562">
      <w:pPr>
        <w:pStyle w:val="ConsPlusNormal"/>
        <w:ind w:firstLine="540"/>
        <w:jc w:val="both"/>
        <w:rPr>
          <w:szCs w:val="24"/>
        </w:rPr>
      </w:pPr>
      <w:r w:rsidRPr="00EE00B9">
        <w:rPr>
          <w:szCs w:val="24"/>
        </w:rPr>
        <w:t>- направляет один экземпляр схемы расположения земельного участка на бумажном носителе заявителю либо в ГБУ "МФЦ РБ" (по желанию заявителя);</w:t>
      </w:r>
    </w:p>
    <w:p w:rsidR="00605562" w:rsidRPr="00EE00B9" w:rsidRDefault="00605562" w:rsidP="00605562">
      <w:pPr>
        <w:pStyle w:val="ConsPlusNormal"/>
        <w:ind w:firstLine="540"/>
        <w:jc w:val="both"/>
        <w:rPr>
          <w:szCs w:val="24"/>
        </w:rPr>
      </w:pPr>
      <w:r w:rsidRPr="00EE00B9">
        <w:rPr>
          <w:szCs w:val="24"/>
        </w:rPr>
        <w:t>- второй экземпляр схемы расположения земельного участка на бумажном носителе, 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605562" w:rsidRPr="00EE00B9" w:rsidRDefault="00605562" w:rsidP="00605562">
      <w:pPr>
        <w:pStyle w:val="ConsPlusNormal"/>
        <w:ind w:firstLine="540"/>
        <w:jc w:val="both"/>
        <w:rPr>
          <w:szCs w:val="24"/>
        </w:rPr>
      </w:pPr>
      <w:r w:rsidRPr="00EE00B9">
        <w:rPr>
          <w:szCs w:val="24"/>
        </w:rPr>
        <w:t>-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605562" w:rsidRPr="00EE00B9" w:rsidRDefault="00605562" w:rsidP="00605562">
      <w:pPr>
        <w:pStyle w:val="ConsPlusNormal"/>
        <w:ind w:firstLine="540"/>
        <w:jc w:val="both"/>
        <w:rPr>
          <w:szCs w:val="24"/>
        </w:rPr>
      </w:pPr>
      <w:r w:rsidRPr="00EE00B9">
        <w:rPr>
          <w:szCs w:val="24"/>
        </w:rPr>
        <w:t xml:space="preserve">Лицо, в отношении которого было принято решение о перераспределении земельных участков, обеспечивает выполнение кадастровых работ в порядке, установленном Федеральным </w:t>
      </w:r>
      <w:hyperlink r:id="rId30" w:history="1">
        <w:r w:rsidRPr="00EE00B9">
          <w:rPr>
            <w:szCs w:val="24"/>
          </w:rPr>
          <w:t>законом</w:t>
        </w:r>
      </w:hyperlink>
      <w:r w:rsidRPr="00EE00B9">
        <w:rPr>
          <w:szCs w:val="24"/>
        </w:rPr>
        <w:t xml:space="preserve"> "О государственном кадастре недвижимости". </w:t>
      </w:r>
    </w:p>
    <w:p w:rsidR="00605562" w:rsidRPr="00EE00B9" w:rsidRDefault="00605562" w:rsidP="00605562">
      <w:pPr>
        <w:pStyle w:val="ConsPlusNormal"/>
        <w:ind w:firstLine="540"/>
        <w:jc w:val="both"/>
        <w:rPr>
          <w:szCs w:val="24"/>
        </w:rPr>
      </w:pPr>
      <w:r w:rsidRPr="00EE00B9">
        <w:rPr>
          <w:szCs w:val="24"/>
        </w:rPr>
        <w:t xml:space="preserve">Максимальный срок выполнения административного действия составляет 4 </w:t>
      </w:r>
      <w:proofErr w:type="gramStart"/>
      <w:r w:rsidRPr="00EE00B9">
        <w:rPr>
          <w:szCs w:val="24"/>
        </w:rPr>
        <w:t>календарных</w:t>
      </w:r>
      <w:proofErr w:type="gramEnd"/>
      <w:r w:rsidRPr="00EE00B9">
        <w:rPr>
          <w:szCs w:val="24"/>
        </w:rPr>
        <w:t xml:space="preserve"> дня.</w:t>
      </w:r>
    </w:p>
    <w:p w:rsidR="00605562" w:rsidRPr="00EE00B9" w:rsidRDefault="00605562" w:rsidP="00605562">
      <w:pPr>
        <w:pStyle w:val="ConsPlusNormal"/>
        <w:ind w:firstLine="540"/>
        <w:jc w:val="both"/>
        <w:rPr>
          <w:szCs w:val="24"/>
        </w:rPr>
      </w:pPr>
      <w:r w:rsidRPr="00EE00B9">
        <w:rPr>
          <w:szCs w:val="24"/>
        </w:rPr>
        <w:t>3.5. Основанием для начала административной процедуры "заключение соглашения о перераспределении земель и (или) земельных участков" является предоставление заявителем кадастрового паспорта земельного участка или земельных участков, образуемых в результате перераспределения земельных участков.</w:t>
      </w:r>
    </w:p>
    <w:p w:rsidR="00605562" w:rsidRPr="00EE00B9" w:rsidRDefault="00605562" w:rsidP="00605562">
      <w:pPr>
        <w:pStyle w:val="ConsPlusNormal"/>
        <w:ind w:firstLine="540"/>
        <w:jc w:val="both"/>
        <w:rPr>
          <w:szCs w:val="24"/>
        </w:rPr>
      </w:pPr>
      <w:proofErr w:type="gramStart"/>
      <w:r w:rsidRPr="00EE00B9">
        <w:rPr>
          <w:szCs w:val="24"/>
        </w:rPr>
        <w:t>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 такой земельный участок был образован, более чем на 10 процентов, специалист, ответственный за предоставление муниципальной услуги, готовит мотивированный отказ в заключение соглашения о перераспределении земельных участков.</w:t>
      </w:r>
      <w:proofErr w:type="gramEnd"/>
    </w:p>
    <w:p w:rsidR="00605562" w:rsidRPr="00EE00B9" w:rsidRDefault="00605562" w:rsidP="00605562">
      <w:pPr>
        <w:pStyle w:val="ConsPlusNormal"/>
        <w:ind w:firstLine="540"/>
        <w:jc w:val="both"/>
        <w:rPr>
          <w:szCs w:val="24"/>
        </w:rPr>
      </w:pPr>
      <w:r w:rsidRPr="00EE00B9">
        <w:rPr>
          <w:szCs w:val="24"/>
        </w:rPr>
        <w:t>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 такой земельный участок был образован, более чем на 10 процентов, специалист, ответственный за предоставление муниципальной услуги, готовит мотивированный отказ в заключени</w:t>
      </w:r>
      <w:proofErr w:type="gramStart"/>
      <w:r w:rsidRPr="00EE00B9">
        <w:rPr>
          <w:szCs w:val="24"/>
        </w:rPr>
        <w:t>и</w:t>
      </w:r>
      <w:proofErr w:type="gramEnd"/>
      <w:r w:rsidRPr="00EE00B9">
        <w:rPr>
          <w:szCs w:val="24"/>
        </w:rPr>
        <w:t xml:space="preserve"> соглашения о перераспределении земельных участков.</w:t>
      </w:r>
    </w:p>
    <w:p w:rsidR="00605562" w:rsidRPr="00EE00B9" w:rsidRDefault="00605562" w:rsidP="00605562">
      <w:pPr>
        <w:pStyle w:val="ConsPlusNormal"/>
        <w:ind w:firstLine="540"/>
        <w:jc w:val="both"/>
        <w:rPr>
          <w:szCs w:val="24"/>
        </w:rPr>
      </w:pPr>
      <w:r w:rsidRPr="00EE00B9">
        <w:rPr>
          <w:szCs w:val="24"/>
        </w:rPr>
        <w:t>В случае если отсутствуют основания для отказа в заключени</w:t>
      </w:r>
      <w:proofErr w:type="gramStart"/>
      <w:r w:rsidRPr="00EE00B9">
        <w:rPr>
          <w:szCs w:val="24"/>
        </w:rPr>
        <w:t>и</w:t>
      </w:r>
      <w:proofErr w:type="gramEnd"/>
      <w:r w:rsidRPr="00EE00B9">
        <w:rPr>
          <w:szCs w:val="24"/>
        </w:rPr>
        <w:t xml:space="preserve"> соглашения о перераспределении земельных участков, специалист, ответственный за предоставление муниципальной услуги, подготавливает проект соглашения в 3 экземплярах и передает его на согласование юристу Администрации.</w:t>
      </w:r>
    </w:p>
    <w:p w:rsidR="00605562" w:rsidRPr="00EE00B9" w:rsidRDefault="00605562" w:rsidP="00605562">
      <w:pPr>
        <w:pStyle w:val="ConsPlusNormal"/>
        <w:ind w:firstLine="540"/>
        <w:jc w:val="both"/>
        <w:rPr>
          <w:szCs w:val="24"/>
        </w:rPr>
      </w:pPr>
      <w:r w:rsidRPr="00EE00B9">
        <w:rPr>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соглашения до его окончательного подписания.</w:t>
      </w:r>
    </w:p>
    <w:p w:rsidR="00605562" w:rsidRPr="00EE00B9" w:rsidRDefault="00605562" w:rsidP="00605562">
      <w:pPr>
        <w:pStyle w:val="ConsPlusNormal"/>
        <w:ind w:firstLine="540"/>
        <w:jc w:val="both"/>
        <w:rPr>
          <w:szCs w:val="24"/>
        </w:rPr>
      </w:pPr>
      <w:r w:rsidRPr="00EE00B9">
        <w:rPr>
          <w:szCs w:val="24"/>
        </w:rPr>
        <w:t>Глава поселения рассматривает и при отсутствии замечаний подписывает соглашение о перераспределении земельных участков (решение об отказе в заключени</w:t>
      </w:r>
      <w:proofErr w:type="gramStart"/>
      <w:r w:rsidRPr="00EE00B9">
        <w:rPr>
          <w:szCs w:val="24"/>
        </w:rPr>
        <w:t>и</w:t>
      </w:r>
      <w:proofErr w:type="gramEnd"/>
      <w:r w:rsidRPr="00EE00B9">
        <w:rPr>
          <w:szCs w:val="24"/>
        </w:rPr>
        <w:t xml:space="preserve"> соглашения о перераспределении земельных участков) и передает специалисту, ответственному за предоставление муниципальной услуги. </w:t>
      </w:r>
    </w:p>
    <w:p w:rsidR="00605562" w:rsidRPr="00EE00B9" w:rsidRDefault="00605562" w:rsidP="00605562">
      <w:pPr>
        <w:pStyle w:val="ConsPlusNormal"/>
        <w:ind w:firstLine="540"/>
        <w:jc w:val="both"/>
        <w:rPr>
          <w:szCs w:val="24"/>
        </w:rPr>
      </w:pPr>
      <w:r w:rsidRPr="00EE00B9">
        <w:rPr>
          <w:szCs w:val="24"/>
        </w:rPr>
        <w:t>Специалист, ответственный за предоставление муниципальной услуги:</w:t>
      </w:r>
    </w:p>
    <w:p w:rsidR="00605562" w:rsidRPr="00EE00B9" w:rsidRDefault="00605562" w:rsidP="00605562">
      <w:pPr>
        <w:pStyle w:val="ConsPlusNormal"/>
        <w:ind w:firstLine="540"/>
        <w:jc w:val="both"/>
        <w:rPr>
          <w:szCs w:val="24"/>
        </w:rPr>
      </w:pPr>
      <w:r w:rsidRPr="00EE00B9">
        <w:rPr>
          <w:szCs w:val="24"/>
        </w:rPr>
        <w:t>- регистрирует соглашение о перераспределении земельных участков (решение об отказе в заключени</w:t>
      </w:r>
      <w:proofErr w:type="gramStart"/>
      <w:r w:rsidRPr="00EE00B9">
        <w:rPr>
          <w:szCs w:val="24"/>
        </w:rPr>
        <w:t>и</w:t>
      </w:r>
      <w:proofErr w:type="gramEnd"/>
      <w:r w:rsidRPr="00EE00B9">
        <w:rPr>
          <w:szCs w:val="24"/>
        </w:rPr>
        <w:t xml:space="preserve"> соглашения о перераспределении земельных участков) в журнале регистрации соглашений о перераспределении земельных участков (в журнале решений об отказе в заключении соглашения о перераспределении земельных участков);</w:t>
      </w:r>
    </w:p>
    <w:p w:rsidR="00605562" w:rsidRPr="00EE00B9" w:rsidRDefault="00605562" w:rsidP="00605562">
      <w:pPr>
        <w:pStyle w:val="ConsPlusNormal"/>
        <w:ind w:firstLine="540"/>
        <w:jc w:val="both"/>
        <w:rPr>
          <w:szCs w:val="24"/>
        </w:rPr>
      </w:pPr>
      <w:r w:rsidRPr="00EE00B9">
        <w:rPr>
          <w:szCs w:val="24"/>
        </w:rPr>
        <w:t>- выдает один экземпляр решения об отказе в заключени</w:t>
      </w:r>
      <w:proofErr w:type="gramStart"/>
      <w:r w:rsidRPr="00EE00B9">
        <w:rPr>
          <w:szCs w:val="24"/>
        </w:rPr>
        <w:t>и</w:t>
      </w:r>
      <w:proofErr w:type="gramEnd"/>
      <w:r w:rsidRPr="00EE00B9">
        <w:rPr>
          <w:szCs w:val="24"/>
        </w:rPr>
        <w:t xml:space="preserve"> соглашения о </w:t>
      </w:r>
      <w:r w:rsidRPr="00EE00B9">
        <w:rPr>
          <w:szCs w:val="24"/>
        </w:rPr>
        <w:lastRenderedPageBreak/>
        <w:t>перераспределении земельных участков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605562" w:rsidRPr="00EE00B9" w:rsidRDefault="00605562" w:rsidP="00605562">
      <w:pPr>
        <w:pStyle w:val="ConsPlusNormal"/>
        <w:ind w:firstLine="540"/>
        <w:jc w:val="both"/>
        <w:rPr>
          <w:szCs w:val="24"/>
        </w:rPr>
      </w:pPr>
      <w:r w:rsidRPr="00EE00B9">
        <w:rPr>
          <w:szCs w:val="24"/>
        </w:rPr>
        <w:t>- второй экземпляр решения об отказе в заключени</w:t>
      </w:r>
      <w:proofErr w:type="gramStart"/>
      <w:r w:rsidRPr="00EE00B9">
        <w:rPr>
          <w:szCs w:val="24"/>
        </w:rPr>
        <w:t>и</w:t>
      </w:r>
      <w:proofErr w:type="gramEnd"/>
      <w:r w:rsidRPr="00EE00B9">
        <w:rPr>
          <w:szCs w:val="24"/>
        </w:rPr>
        <w:t xml:space="preserve"> соглашения о перераспределении земельных участков подшивается в папку принятых решений о об отказе в заключении соглашения о перераспределении земельных участков;</w:t>
      </w:r>
    </w:p>
    <w:p w:rsidR="00605562" w:rsidRPr="00EE00B9" w:rsidRDefault="00605562" w:rsidP="00605562">
      <w:pPr>
        <w:pStyle w:val="ConsPlusNormal"/>
        <w:ind w:firstLine="540"/>
        <w:jc w:val="both"/>
        <w:rPr>
          <w:szCs w:val="24"/>
        </w:rPr>
      </w:pPr>
      <w:r w:rsidRPr="00EE00B9">
        <w:rPr>
          <w:szCs w:val="24"/>
        </w:rPr>
        <w:t>- третий экземпляр решения об отказе в заключени</w:t>
      </w:r>
      <w:proofErr w:type="gramStart"/>
      <w:r w:rsidRPr="00EE00B9">
        <w:rPr>
          <w:szCs w:val="24"/>
        </w:rPr>
        <w:t>и</w:t>
      </w:r>
      <w:proofErr w:type="gramEnd"/>
      <w:r w:rsidRPr="00EE00B9">
        <w:rPr>
          <w:szCs w:val="24"/>
        </w:rPr>
        <w:t xml:space="preserve"> соглашения о перераспределении земельных участков с приложением заявления и прилагаемых к нему документов формируется в учетное дело для архивирования;</w:t>
      </w:r>
    </w:p>
    <w:p w:rsidR="00605562" w:rsidRPr="00EE00B9" w:rsidRDefault="00605562" w:rsidP="00605562">
      <w:pPr>
        <w:pStyle w:val="ConsPlusNormal"/>
        <w:ind w:firstLine="540"/>
        <w:jc w:val="both"/>
        <w:rPr>
          <w:szCs w:val="24"/>
        </w:rPr>
      </w:pPr>
      <w:r w:rsidRPr="00EE00B9">
        <w:rPr>
          <w:szCs w:val="24"/>
        </w:rPr>
        <w:t>- выдает три экземпляра соглашения о перераспределении земельных участков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605562" w:rsidRPr="00EE00B9" w:rsidRDefault="00605562" w:rsidP="00605562">
      <w:pPr>
        <w:pStyle w:val="ConsPlusNormal"/>
        <w:ind w:firstLine="540"/>
        <w:jc w:val="both"/>
        <w:rPr>
          <w:szCs w:val="24"/>
        </w:rPr>
      </w:pPr>
      <w:r w:rsidRPr="00EE00B9">
        <w:rPr>
          <w:szCs w:val="24"/>
        </w:rPr>
        <w:t>Общий срок исполнения административной процедуры составляет 30 календарных дней со дня предоставления заявителем кадастрового паспорта земельного участка или земельных участков, образуемых в результате перераспределения земельных участков.</w:t>
      </w:r>
    </w:p>
    <w:p w:rsidR="00605562" w:rsidRPr="00EE00B9" w:rsidRDefault="00605562" w:rsidP="00605562">
      <w:pPr>
        <w:ind w:firstLine="539"/>
        <w:jc w:val="both"/>
      </w:pPr>
      <w:r w:rsidRPr="00EE00B9">
        <w:t>3.6.  Порядок исправления допущенных опечаток и ошибок в выданных в результате предоставления муниципальной услуги документах.</w:t>
      </w:r>
    </w:p>
    <w:p w:rsidR="00605562" w:rsidRPr="00EE00B9" w:rsidRDefault="00605562" w:rsidP="00605562">
      <w:pPr>
        <w:ind w:firstLine="539"/>
        <w:jc w:val="both"/>
      </w:pPr>
      <w:proofErr w:type="gramStart"/>
      <w:r w:rsidRPr="00EE00B9">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t>Администрацию</w:t>
      </w:r>
      <w:r w:rsidRPr="00EE00B9">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EE00B9">
        <w:t xml:space="preserve"> </w:t>
      </w:r>
      <w:proofErr w:type="gramStart"/>
      <w:r w:rsidRPr="00EE00B9">
        <w:t>наличии</w:t>
      </w:r>
      <w:proofErr w:type="gramEnd"/>
      <w:r w:rsidRPr="00EE00B9">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605562" w:rsidRPr="00EE00B9" w:rsidRDefault="00605562" w:rsidP="00605562">
      <w:pPr>
        <w:ind w:firstLine="540"/>
        <w:jc w:val="both"/>
      </w:pPr>
      <w:r w:rsidRPr="00EE00B9">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605562" w:rsidRPr="00EE00B9" w:rsidRDefault="00605562" w:rsidP="00605562">
      <w:pPr>
        <w:ind w:firstLine="540"/>
        <w:jc w:val="both"/>
      </w:pPr>
      <w:r w:rsidRPr="00EE00B9">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605562" w:rsidRPr="00EE00B9" w:rsidRDefault="00605562" w:rsidP="00605562">
      <w:pPr>
        <w:ind w:firstLine="540"/>
        <w:jc w:val="both"/>
      </w:pPr>
      <w:r w:rsidRPr="00EE00B9">
        <w:t>При исправлении опечаток и (или) ошибок, допущенных в документах, выданных в результате предоставления муниципальной услуги, не допускается:</w:t>
      </w:r>
    </w:p>
    <w:p w:rsidR="00605562" w:rsidRPr="00EE00B9" w:rsidRDefault="00605562" w:rsidP="00605562">
      <w:pPr>
        <w:ind w:firstLine="540"/>
        <w:jc w:val="both"/>
      </w:pPr>
      <w:r w:rsidRPr="00EE00B9">
        <w:t>- изменение содержания документов, являющихся результатом предоставления муниципальной услуги;</w:t>
      </w:r>
    </w:p>
    <w:p w:rsidR="00605562" w:rsidRPr="00EE00B9" w:rsidRDefault="00605562" w:rsidP="00605562">
      <w:pPr>
        <w:ind w:firstLine="540"/>
        <w:jc w:val="both"/>
      </w:pPr>
      <w:r w:rsidRPr="00EE00B9">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05562" w:rsidRDefault="00605562" w:rsidP="00605562">
      <w:pPr>
        <w:ind w:firstLine="567"/>
        <w:jc w:val="center"/>
        <w:rPr>
          <w:b/>
        </w:rPr>
      </w:pPr>
    </w:p>
    <w:p w:rsidR="00605562" w:rsidRPr="00EE00B9" w:rsidRDefault="00605562" w:rsidP="00605562">
      <w:pPr>
        <w:ind w:firstLine="567"/>
        <w:jc w:val="center"/>
        <w:rPr>
          <w:b/>
        </w:rPr>
      </w:pPr>
      <w:r w:rsidRPr="00EE00B9">
        <w:rPr>
          <w:b/>
        </w:rPr>
        <w:t xml:space="preserve">4. Формы </w:t>
      </w:r>
      <w:proofErr w:type="gramStart"/>
      <w:r w:rsidRPr="00EE00B9">
        <w:rPr>
          <w:b/>
        </w:rPr>
        <w:t>контроля за</w:t>
      </w:r>
      <w:proofErr w:type="gramEnd"/>
      <w:r w:rsidRPr="00EE00B9">
        <w:rPr>
          <w:b/>
        </w:rPr>
        <w:t xml:space="preserve"> исполнением Административного регламента</w:t>
      </w:r>
    </w:p>
    <w:p w:rsidR="00605562" w:rsidRPr="00EE00B9" w:rsidRDefault="00605562" w:rsidP="00605562">
      <w:pPr>
        <w:ind w:firstLine="567"/>
        <w:jc w:val="both"/>
        <w:rPr>
          <w:b/>
        </w:rPr>
      </w:pPr>
    </w:p>
    <w:p w:rsidR="00605562" w:rsidRPr="00EE00B9" w:rsidRDefault="00605562" w:rsidP="00605562">
      <w:pPr>
        <w:ind w:firstLine="567"/>
        <w:jc w:val="both"/>
        <w:rPr>
          <w:b/>
          <w:bCs/>
        </w:rPr>
      </w:pPr>
      <w:r w:rsidRPr="00EE00B9">
        <w:t xml:space="preserve">4.1. Порядок осуществления текущего </w:t>
      </w:r>
      <w:proofErr w:type="gramStart"/>
      <w:r w:rsidRPr="00EE00B9">
        <w:t>контроля за</w:t>
      </w:r>
      <w:proofErr w:type="gramEnd"/>
      <w:r w:rsidRPr="00EE00B9">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5562" w:rsidRPr="00EE00B9" w:rsidRDefault="00605562" w:rsidP="00605562">
      <w:pPr>
        <w:pStyle w:val="ConsPlusNormal"/>
        <w:ind w:firstLine="567"/>
        <w:jc w:val="both"/>
        <w:rPr>
          <w:szCs w:val="24"/>
        </w:rPr>
      </w:pPr>
      <w:r w:rsidRPr="00EE00B9">
        <w:rPr>
          <w:szCs w:val="24"/>
        </w:rPr>
        <w:t xml:space="preserve">Текущий </w:t>
      </w:r>
      <w:proofErr w:type="gramStart"/>
      <w:r w:rsidRPr="00EE00B9">
        <w:rPr>
          <w:szCs w:val="24"/>
        </w:rPr>
        <w:t>контроль за</w:t>
      </w:r>
      <w:proofErr w:type="gramEnd"/>
      <w:r w:rsidRPr="00EE00B9">
        <w:rPr>
          <w:szCs w:val="24"/>
        </w:rPr>
        <w:t xml:space="preserve"> соблюдением и исполнением ответственными должностными </w:t>
      </w:r>
      <w:r w:rsidRPr="00EE00B9">
        <w:rPr>
          <w:szCs w:val="24"/>
        </w:rPr>
        <w:lastRenderedPageBreak/>
        <w:t>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605562" w:rsidRPr="00EE00B9" w:rsidRDefault="00605562" w:rsidP="00605562">
      <w:pPr>
        <w:pStyle w:val="ConsPlusNormal"/>
        <w:ind w:firstLine="567"/>
        <w:jc w:val="both"/>
        <w:rPr>
          <w:szCs w:val="24"/>
        </w:rPr>
      </w:pPr>
      <w:r w:rsidRPr="00EE00B9">
        <w:rPr>
          <w:szCs w:val="24"/>
        </w:rPr>
        <w:t>Текущий контроль осуществляется путем проведения плановых и внеплановых проверок.</w:t>
      </w:r>
    </w:p>
    <w:p w:rsidR="00605562" w:rsidRPr="00EE00B9" w:rsidRDefault="00605562" w:rsidP="00605562">
      <w:pPr>
        <w:pStyle w:val="ConsPlusNormal"/>
        <w:ind w:firstLine="567"/>
        <w:jc w:val="both"/>
        <w:rPr>
          <w:szCs w:val="24"/>
        </w:rPr>
      </w:pPr>
      <w:r w:rsidRPr="00EE00B9">
        <w:rPr>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00B9">
        <w:rPr>
          <w:szCs w:val="24"/>
        </w:rPr>
        <w:t>контроля за</w:t>
      </w:r>
      <w:proofErr w:type="gramEnd"/>
      <w:r w:rsidRPr="00EE00B9">
        <w:rPr>
          <w:szCs w:val="24"/>
        </w:rPr>
        <w:t xml:space="preserve"> полнотой и качеством предоставления муниципальной услуги.</w:t>
      </w:r>
    </w:p>
    <w:p w:rsidR="00605562" w:rsidRPr="00EE00B9" w:rsidRDefault="00605562" w:rsidP="00605562">
      <w:pPr>
        <w:pStyle w:val="ConsPlusNormal"/>
        <w:ind w:firstLine="567"/>
        <w:jc w:val="both"/>
        <w:rPr>
          <w:szCs w:val="24"/>
        </w:rPr>
      </w:pPr>
      <w:r w:rsidRPr="00EE00B9">
        <w:rPr>
          <w:szCs w:val="24"/>
        </w:rPr>
        <w:t>Плановые проверки осуществляются на основании планов. План утверждается распоряжением Главы поселения.</w:t>
      </w:r>
    </w:p>
    <w:p w:rsidR="00605562" w:rsidRPr="00EE00B9" w:rsidRDefault="00605562" w:rsidP="00605562">
      <w:pPr>
        <w:pStyle w:val="ConsPlusNormal"/>
        <w:ind w:firstLine="567"/>
        <w:jc w:val="both"/>
        <w:rPr>
          <w:szCs w:val="24"/>
        </w:rPr>
      </w:pPr>
      <w:r w:rsidRPr="00EE00B9">
        <w:rPr>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605562" w:rsidRPr="00EE00B9" w:rsidRDefault="00605562" w:rsidP="00605562">
      <w:pPr>
        <w:pStyle w:val="ConsPlusNormal"/>
        <w:ind w:firstLine="567"/>
        <w:jc w:val="both"/>
        <w:rPr>
          <w:szCs w:val="24"/>
        </w:rPr>
      </w:pPr>
      <w:r w:rsidRPr="00EE00B9">
        <w:rPr>
          <w:szCs w:val="24"/>
        </w:rPr>
        <w:t>Проверки осуществляются на основании распоряжений Главы поселения.</w:t>
      </w:r>
    </w:p>
    <w:p w:rsidR="00605562" w:rsidRPr="00EE00B9" w:rsidRDefault="00605562" w:rsidP="00605562">
      <w:pPr>
        <w:pStyle w:val="ConsPlusNormal"/>
        <w:ind w:firstLine="567"/>
        <w:jc w:val="both"/>
        <w:rPr>
          <w:szCs w:val="24"/>
        </w:rPr>
      </w:pPr>
      <w:r w:rsidRPr="00EE00B9">
        <w:rPr>
          <w:szCs w:val="24"/>
        </w:rPr>
        <w:t>Результаты проверки оформляются в виде акта, в котором отмечаются выявленные недостатки и предложения по их устранению.</w:t>
      </w:r>
    </w:p>
    <w:p w:rsidR="00605562" w:rsidRPr="00EE00B9" w:rsidRDefault="00605562" w:rsidP="00605562">
      <w:pPr>
        <w:pStyle w:val="ConsPlusNormal"/>
        <w:ind w:firstLine="567"/>
        <w:jc w:val="both"/>
        <w:rPr>
          <w:szCs w:val="24"/>
        </w:rPr>
      </w:pPr>
      <w:r w:rsidRPr="00EE00B9">
        <w:rPr>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605562" w:rsidRPr="00EE00B9" w:rsidRDefault="00605562" w:rsidP="00605562">
      <w:pPr>
        <w:pStyle w:val="ConsPlusNormal"/>
        <w:ind w:firstLine="567"/>
        <w:jc w:val="both"/>
        <w:rPr>
          <w:szCs w:val="24"/>
        </w:rPr>
      </w:pPr>
      <w:r w:rsidRPr="00EE00B9">
        <w:rPr>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EE00B9">
        <w:rPr>
          <w:szCs w:val="24"/>
        </w:rPr>
        <w:t>количества</w:t>
      </w:r>
      <w:proofErr w:type="gramEnd"/>
      <w:r w:rsidRPr="00EE00B9">
        <w:rPr>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605562" w:rsidRPr="00EE00B9" w:rsidRDefault="00605562" w:rsidP="00605562">
      <w:pPr>
        <w:pStyle w:val="ConsPlusNormal"/>
        <w:ind w:firstLine="567"/>
        <w:jc w:val="both"/>
        <w:rPr>
          <w:szCs w:val="24"/>
        </w:rPr>
      </w:pPr>
      <w:r w:rsidRPr="00EE00B9">
        <w:rPr>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605562" w:rsidRPr="00EE00B9" w:rsidRDefault="00605562" w:rsidP="00605562">
      <w:pPr>
        <w:pStyle w:val="ConsPlusNormal"/>
        <w:ind w:firstLine="567"/>
        <w:jc w:val="both"/>
        <w:rPr>
          <w:szCs w:val="24"/>
        </w:rPr>
      </w:pPr>
      <w:r w:rsidRPr="00EE00B9">
        <w:rPr>
          <w:szCs w:val="24"/>
        </w:rPr>
        <w:t>- проверку обоснованности отказов в предоставлении муниципальной услуги;</w:t>
      </w:r>
    </w:p>
    <w:p w:rsidR="00605562" w:rsidRPr="00EE00B9" w:rsidRDefault="00605562" w:rsidP="00605562">
      <w:pPr>
        <w:pStyle w:val="ConsPlusNormal"/>
        <w:ind w:firstLine="567"/>
        <w:jc w:val="both"/>
        <w:rPr>
          <w:szCs w:val="24"/>
        </w:rPr>
      </w:pPr>
      <w:r w:rsidRPr="00EE00B9">
        <w:rPr>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605562" w:rsidRPr="00EE00B9" w:rsidRDefault="00605562" w:rsidP="00605562">
      <w:pPr>
        <w:pStyle w:val="ConsPlusNormal"/>
        <w:ind w:firstLine="567"/>
        <w:jc w:val="both"/>
        <w:rPr>
          <w:szCs w:val="24"/>
        </w:rPr>
      </w:pPr>
      <w:r w:rsidRPr="00EE00B9">
        <w:rPr>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05562" w:rsidRPr="00EE00B9" w:rsidRDefault="00605562" w:rsidP="00605562">
      <w:pPr>
        <w:pStyle w:val="ConsPlusNormal"/>
        <w:ind w:firstLine="567"/>
        <w:jc w:val="both"/>
        <w:rPr>
          <w:szCs w:val="24"/>
        </w:rPr>
      </w:pPr>
      <w:r w:rsidRPr="00EE00B9">
        <w:rPr>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05562" w:rsidRPr="00EE00B9" w:rsidRDefault="00605562" w:rsidP="00605562">
      <w:pPr>
        <w:pStyle w:val="ConsPlusNormal"/>
        <w:ind w:firstLine="567"/>
        <w:jc w:val="both"/>
        <w:rPr>
          <w:szCs w:val="24"/>
        </w:rPr>
      </w:pPr>
      <w:r w:rsidRPr="00EE00B9">
        <w:rPr>
          <w:szCs w:val="24"/>
        </w:rPr>
        <w:t xml:space="preserve">4.4. Положения, характеризующие требования к порядку и формам </w:t>
      </w:r>
      <w:proofErr w:type="gramStart"/>
      <w:r w:rsidRPr="00EE00B9">
        <w:rPr>
          <w:szCs w:val="24"/>
        </w:rPr>
        <w:t>контроля за</w:t>
      </w:r>
      <w:proofErr w:type="gramEnd"/>
      <w:r w:rsidRPr="00EE00B9">
        <w:rPr>
          <w:szCs w:val="24"/>
        </w:rPr>
        <w:t xml:space="preserve"> предоставлением муниципальной услуги, в том числе со стороны граждан, их объединений и организаций.</w:t>
      </w:r>
    </w:p>
    <w:p w:rsidR="00605562" w:rsidRPr="00EE00B9" w:rsidRDefault="00605562" w:rsidP="00605562">
      <w:pPr>
        <w:pStyle w:val="ConsPlusNormal"/>
        <w:ind w:firstLine="567"/>
        <w:jc w:val="both"/>
        <w:rPr>
          <w:szCs w:val="24"/>
        </w:rPr>
      </w:pPr>
      <w:r w:rsidRPr="00EE00B9">
        <w:rPr>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EE00B9">
        <w:rPr>
          <w:szCs w:val="24"/>
        </w:rPr>
        <w:t>контроля за</w:t>
      </w:r>
      <w:proofErr w:type="gramEnd"/>
      <w:r w:rsidRPr="00EE00B9">
        <w:rPr>
          <w:szCs w:val="24"/>
        </w:rPr>
        <w:t xml:space="preserve"> деятельностью органа, предоставляющего муниципальную услугу.</w:t>
      </w:r>
    </w:p>
    <w:p w:rsidR="00605562" w:rsidRPr="00EE00B9" w:rsidRDefault="00605562" w:rsidP="00605562">
      <w:pPr>
        <w:autoSpaceDE w:val="0"/>
        <w:autoSpaceDN w:val="0"/>
        <w:adjustRightInd w:val="0"/>
        <w:ind w:firstLine="567"/>
        <w:jc w:val="both"/>
      </w:pPr>
      <w:r>
        <w:t xml:space="preserve"> </w:t>
      </w:r>
    </w:p>
    <w:p w:rsidR="00605562" w:rsidRPr="00EE00B9" w:rsidRDefault="00605562" w:rsidP="00605562">
      <w:pPr>
        <w:pStyle w:val="ConsPlusTitle"/>
        <w:jc w:val="center"/>
        <w:outlineLvl w:val="1"/>
        <w:rPr>
          <w:szCs w:val="24"/>
        </w:rPr>
      </w:pPr>
      <w:r w:rsidRPr="00EE00B9">
        <w:rPr>
          <w:szCs w:val="24"/>
        </w:rPr>
        <w:t xml:space="preserve"> 5. Досудебный (внесудебный) порядок обжалования решений</w:t>
      </w:r>
    </w:p>
    <w:p w:rsidR="00605562" w:rsidRPr="00EE00B9" w:rsidRDefault="00605562" w:rsidP="00605562">
      <w:pPr>
        <w:pStyle w:val="ConsPlusTitle"/>
        <w:jc w:val="center"/>
        <w:rPr>
          <w:szCs w:val="24"/>
        </w:rPr>
      </w:pPr>
      <w:r w:rsidRPr="00EE00B9">
        <w:rPr>
          <w:szCs w:val="24"/>
        </w:rPr>
        <w:t>и действий (бездействия) органа, предоставляющего</w:t>
      </w:r>
    </w:p>
    <w:p w:rsidR="00605562" w:rsidRPr="00EE00B9" w:rsidRDefault="00605562" w:rsidP="00605562">
      <w:pPr>
        <w:pStyle w:val="ConsPlusTitle"/>
        <w:jc w:val="center"/>
        <w:rPr>
          <w:szCs w:val="24"/>
        </w:rPr>
      </w:pPr>
      <w:r w:rsidRPr="00EE00B9">
        <w:rPr>
          <w:szCs w:val="24"/>
        </w:rPr>
        <w:t>муниципальную услугу, многофункционального центра,</w:t>
      </w:r>
    </w:p>
    <w:p w:rsidR="00605562" w:rsidRPr="00EE00B9" w:rsidRDefault="00605562" w:rsidP="00605562">
      <w:pPr>
        <w:pStyle w:val="ConsPlusTitle"/>
        <w:jc w:val="center"/>
        <w:rPr>
          <w:szCs w:val="24"/>
        </w:rPr>
      </w:pPr>
      <w:r w:rsidRPr="00EE00B9">
        <w:rPr>
          <w:szCs w:val="24"/>
        </w:rPr>
        <w:t xml:space="preserve">организаций, указанных в части 1.1 статьи 16 </w:t>
      </w:r>
      <w:proofErr w:type="gramStart"/>
      <w:r w:rsidRPr="00EE00B9">
        <w:rPr>
          <w:szCs w:val="24"/>
        </w:rPr>
        <w:t>Федерального</w:t>
      </w:r>
      <w:proofErr w:type="gramEnd"/>
    </w:p>
    <w:p w:rsidR="00605562" w:rsidRPr="00EE00B9" w:rsidRDefault="00605562" w:rsidP="00605562">
      <w:pPr>
        <w:pStyle w:val="ConsPlusTitle"/>
        <w:jc w:val="center"/>
        <w:rPr>
          <w:szCs w:val="24"/>
        </w:rPr>
      </w:pPr>
      <w:r w:rsidRPr="00EE00B9">
        <w:rPr>
          <w:szCs w:val="24"/>
        </w:rPr>
        <w:t>закона от 27.07.2010 N 210-ФЗ "Об организации предоставления</w:t>
      </w:r>
    </w:p>
    <w:p w:rsidR="00605562" w:rsidRPr="00EE00B9" w:rsidRDefault="00605562" w:rsidP="00605562">
      <w:pPr>
        <w:pStyle w:val="ConsPlusTitle"/>
        <w:jc w:val="center"/>
        <w:rPr>
          <w:szCs w:val="24"/>
        </w:rPr>
      </w:pPr>
      <w:r w:rsidRPr="00EE00B9">
        <w:rPr>
          <w:szCs w:val="24"/>
        </w:rPr>
        <w:t>государственных и муниципальных услуг", а также их</w:t>
      </w:r>
    </w:p>
    <w:p w:rsidR="00605562" w:rsidRPr="00EE00B9" w:rsidRDefault="00605562" w:rsidP="00605562">
      <w:pPr>
        <w:pStyle w:val="ConsPlusTitle"/>
        <w:jc w:val="center"/>
        <w:rPr>
          <w:szCs w:val="24"/>
        </w:rPr>
      </w:pPr>
      <w:r w:rsidRPr="00EE00B9">
        <w:rPr>
          <w:szCs w:val="24"/>
        </w:rPr>
        <w:lastRenderedPageBreak/>
        <w:t>должностных лиц, муниципальных служащих, работников</w:t>
      </w:r>
    </w:p>
    <w:p w:rsidR="00605562" w:rsidRPr="00EE00B9" w:rsidRDefault="00605562" w:rsidP="00605562">
      <w:pPr>
        <w:pStyle w:val="ConsPlusNormal"/>
        <w:jc w:val="both"/>
        <w:rPr>
          <w:szCs w:val="24"/>
        </w:rPr>
      </w:pPr>
    </w:p>
    <w:p w:rsidR="00605562" w:rsidRPr="00EE00B9" w:rsidRDefault="00605562" w:rsidP="00605562">
      <w:pPr>
        <w:pStyle w:val="ConsPlusNormal"/>
        <w:ind w:firstLine="540"/>
        <w:jc w:val="both"/>
        <w:rPr>
          <w:szCs w:val="24"/>
        </w:rPr>
      </w:pPr>
      <w:r w:rsidRPr="00EE00B9">
        <w:rPr>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605562" w:rsidRPr="00EE00B9" w:rsidRDefault="00605562" w:rsidP="00605562">
      <w:pPr>
        <w:pStyle w:val="ConsPlusNormal"/>
        <w:ind w:firstLine="540"/>
        <w:jc w:val="both"/>
        <w:rPr>
          <w:szCs w:val="24"/>
        </w:rPr>
      </w:pPr>
      <w:proofErr w:type="gramStart"/>
      <w:r w:rsidRPr="00EE00B9">
        <w:rPr>
          <w:szCs w:val="24"/>
        </w:rPr>
        <w:t xml:space="preserve">Досудебное (внесудебное) обжалование решений и действий (бездействия) ГБУ "МФЦ РБ", организаций, указанных в </w:t>
      </w:r>
      <w:hyperlink r:id="rId31" w:history="1">
        <w:r w:rsidRPr="00EE00B9">
          <w:rPr>
            <w:color w:val="0000FF"/>
            <w:szCs w:val="24"/>
          </w:rPr>
          <w:t>части 1.1 статьи 16</w:t>
        </w:r>
      </w:hyperlink>
      <w:r w:rsidRPr="00EE00B9">
        <w:rPr>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32" w:history="1">
        <w:r w:rsidRPr="00EE00B9">
          <w:rPr>
            <w:color w:val="0000FF"/>
            <w:szCs w:val="24"/>
          </w:rPr>
          <w:t>законом</w:t>
        </w:r>
      </w:hyperlink>
      <w:r w:rsidRPr="00EE00B9">
        <w:rPr>
          <w:szCs w:val="24"/>
        </w:rPr>
        <w:t xml:space="preserve"> N 210-ФЗ, а также в порядке, установленном в пунктах 5.2, 5.4, 5.6.3</w:t>
      </w:r>
      <w:proofErr w:type="gramEnd"/>
      <w:r w:rsidRPr="00EE00B9">
        <w:rPr>
          <w:szCs w:val="24"/>
        </w:rPr>
        <w:t xml:space="preserve"> - 5.10 настоящего Административного регламента.</w:t>
      </w:r>
    </w:p>
    <w:p w:rsidR="00605562" w:rsidRPr="00EE00B9" w:rsidRDefault="00605562" w:rsidP="00605562">
      <w:pPr>
        <w:pStyle w:val="ConsPlusNormal"/>
        <w:ind w:firstLine="540"/>
        <w:jc w:val="both"/>
        <w:rPr>
          <w:szCs w:val="24"/>
        </w:rPr>
      </w:pPr>
      <w:r w:rsidRPr="00EE00B9">
        <w:rPr>
          <w:szCs w:val="24"/>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605562" w:rsidRPr="00EE00B9" w:rsidRDefault="00605562" w:rsidP="00605562">
      <w:pPr>
        <w:pStyle w:val="ConsPlusNormal"/>
        <w:ind w:firstLine="540"/>
        <w:jc w:val="both"/>
        <w:rPr>
          <w:szCs w:val="24"/>
        </w:rPr>
      </w:pPr>
      <w:r w:rsidRPr="00EE00B9">
        <w:rPr>
          <w:szCs w:val="24"/>
        </w:rPr>
        <w:t xml:space="preserve">5.2. Заявитель может обратиться с </w:t>
      </w:r>
      <w:proofErr w:type="gramStart"/>
      <w:r w:rsidRPr="00EE00B9">
        <w:rPr>
          <w:szCs w:val="24"/>
        </w:rPr>
        <w:t>жалобой</w:t>
      </w:r>
      <w:proofErr w:type="gramEnd"/>
      <w:r w:rsidRPr="00EE00B9">
        <w:rPr>
          <w:szCs w:val="24"/>
        </w:rPr>
        <w:t xml:space="preserve"> в том числе в следующих случаях:</w:t>
      </w:r>
    </w:p>
    <w:p w:rsidR="00605562" w:rsidRPr="00EE00B9" w:rsidRDefault="00605562" w:rsidP="00605562">
      <w:pPr>
        <w:pStyle w:val="ConsPlusNormal"/>
        <w:ind w:firstLine="540"/>
        <w:jc w:val="both"/>
        <w:rPr>
          <w:szCs w:val="24"/>
        </w:rPr>
      </w:pPr>
      <w:r w:rsidRPr="00EE00B9">
        <w:rPr>
          <w:szCs w:val="24"/>
        </w:rPr>
        <w:t xml:space="preserve">а) нарушение срока регистрации запроса заявителя о предоставлении муниципальной услуги, запроса, указанного в </w:t>
      </w:r>
      <w:hyperlink r:id="rId33" w:history="1">
        <w:r w:rsidRPr="00EE00B9">
          <w:rPr>
            <w:color w:val="0000FF"/>
            <w:szCs w:val="24"/>
          </w:rPr>
          <w:t>статье 15.1</w:t>
        </w:r>
      </w:hyperlink>
      <w:r w:rsidRPr="00EE00B9">
        <w:rPr>
          <w:szCs w:val="24"/>
        </w:rPr>
        <w:t xml:space="preserve"> Федерального закона N 210-ФЗ;</w:t>
      </w:r>
    </w:p>
    <w:p w:rsidR="00605562" w:rsidRPr="00EE00B9" w:rsidRDefault="00605562" w:rsidP="00605562">
      <w:pPr>
        <w:pStyle w:val="ConsPlusNormal"/>
        <w:ind w:firstLine="540"/>
        <w:jc w:val="both"/>
        <w:rPr>
          <w:szCs w:val="24"/>
        </w:rPr>
      </w:pPr>
      <w:r w:rsidRPr="00EE00B9">
        <w:rPr>
          <w:szCs w:val="24"/>
        </w:rPr>
        <w:t>б) нарушение срока предоставления муниципальной услуги;</w:t>
      </w:r>
    </w:p>
    <w:p w:rsidR="00605562" w:rsidRPr="00EE00B9" w:rsidRDefault="00605562" w:rsidP="00605562">
      <w:pPr>
        <w:pStyle w:val="ConsPlusNormal"/>
        <w:ind w:firstLine="540"/>
        <w:jc w:val="both"/>
        <w:rPr>
          <w:szCs w:val="24"/>
        </w:rPr>
      </w:pPr>
      <w:r w:rsidRPr="00EE00B9">
        <w:rPr>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5562" w:rsidRPr="00EE00B9" w:rsidRDefault="00605562" w:rsidP="00605562">
      <w:pPr>
        <w:pStyle w:val="ConsPlusNormal"/>
        <w:ind w:firstLine="540"/>
        <w:jc w:val="both"/>
        <w:rPr>
          <w:szCs w:val="24"/>
        </w:rPr>
      </w:pPr>
      <w:r w:rsidRPr="00EE00B9">
        <w:rPr>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605562" w:rsidRPr="00EE00B9" w:rsidRDefault="00605562" w:rsidP="00605562">
      <w:pPr>
        <w:pStyle w:val="ConsPlusNormal"/>
        <w:ind w:firstLine="540"/>
        <w:jc w:val="both"/>
        <w:rPr>
          <w:szCs w:val="24"/>
        </w:rPr>
      </w:pPr>
      <w:proofErr w:type="spellStart"/>
      <w:r w:rsidRPr="00EE00B9">
        <w:rPr>
          <w:szCs w:val="24"/>
        </w:rPr>
        <w:t>д</w:t>
      </w:r>
      <w:proofErr w:type="spellEnd"/>
      <w:r w:rsidRPr="00EE00B9">
        <w:rPr>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605562" w:rsidRPr="00EE00B9" w:rsidRDefault="00605562" w:rsidP="00605562">
      <w:pPr>
        <w:pStyle w:val="ConsPlusNormal"/>
        <w:ind w:firstLine="540"/>
        <w:jc w:val="both"/>
        <w:rPr>
          <w:szCs w:val="24"/>
        </w:rPr>
      </w:pPr>
      <w:r w:rsidRPr="00EE00B9">
        <w:rPr>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605562" w:rsidRPr="00EE00B9" w:rsidRDefault="00605562" w:rsidP="00605562">
      <w:pPr>
        <w:pStyle w:val="ConsPlusNormal"/>
        <w:ind w:firstLine="540"/>
        <w:jc w:val="both"/>
        <w:rPr>
          <w:szCs w:val="24"/>
        </w:rPr>
      </w:pPr>
      <w:r w:rsidRPr="00EE00B9">
        <w:rPr>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5562" w:rsidRPr="00EE00B9" w:rsidRDefault="00605562" w:rsidP="00605562">
      <w:pPr>
        <w:pStyle w:val="ConsPlusNormal"/>
        <w:ind w:firstLine="540"/>
        <w:jc w:val="both"/>
        <w:rPr>
          <w:szCs w:val="24"/>
        </w:rPr>
      </w:pPr>
      <w:proofErr w:type="spellStart"/>
      <w:r w:rsidRPr="00EE00B9">
        <w:rPr>
          <w:szCs w:val="24"/>
        </w:rPr>
        <w:t>з</w:t>
      </w:r>
      <w:proofErr w:type="spellEnd"/>
      <w:r w:rsidRPr="00EE00B9">
        <w:rPr>
          <w:szCs w:val="24"/>
        </w:rPr>
        <w:t>) нарушение срока или порядка выдачи документов по результатам предоставления муниципальной услуги;</w:t>
      </w:r>
    </w:p>
    <w:p w:rsidR="00605562" w:rsidRPr="00EE00B9" w:rsidRDefault="00605562" w:rsidP="00605562">
      <w:pPr>
        <w:pStyle w:val="ConsPlusNormal"/>
        <w:ind w:firstLine="540"/>
        <w:jc w:val="both"/>
        <w:rPr>
          <w:szCs w:val="24"/>
        </w:rPr>
      </w:pPr>
      <w:r w:rsidRPr="00EE00B9">
        <w:rPr>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605562" w:rsidRPr="00EE00B9" w:rsidRDefault="00605562" w:rsidP="00605562">
      <w:pPr>
        <w:pStyle w:val="ConsPlusNormal"/>
        <w:ind w:firstLine="540"/>
        <w:jc w:val="both"/>
        <w:rPr>
          <w:szCs w:val="24"/>
        </w:rPr>
      </w:pPr>
      <w:r w:rsidRPr="00EE00B9">
        <w:rPr>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605562" w:rsidRPr="00EE00B9" w:rsidRDefault="00605562" w:rsidP="00605562">
      <w:pPr>
        <w:pStyle w:val="ConsPlusNormal"/>
        <w:ind w:firstLine="540"/>
        <w:jc w:val="both"/>
        <w:rPr>
          <w:szCs w:val="24"/>
        </w:rPr>
      </w:pPr>
      <w:r w:rsidRPr="00EE00B9">
        <w:rPr>
          <w:szCs w:val="24"/>
        </w:rPr>
        <w:lastRenderedPageBreak/>
        <w:t>5.3. Должностным лицом Администрации, уполномоченным на рассмотрение жалоб, является Глава поселения.</w:t>
      </w:r>
    </w:p>
    <w:p w:rsidR="00605562" w:rsidRPr="00EE00B9" w:rsidRDefault="00605562" w:rsidP="00605562">
      <w:pPr>
        <w:pStyle w:val="ConsPlusNormal"/>
        <w:ind w:firstLine="540"/>
        <w:jc w:val="both"/>
        <w:rPr>
          <w:szCs w:val="24"/>
        </w:rPr>
      </w:pPr>
      <w:r w:rsidRPr="00EE00B9">
        <w:rPr>
          <w:szCs w:val="24"/>
        </w:rPr>
        <w:t xml:space="preserve">В случае отсутствия Главы </w:t>
      </w:r>
      <w:proofErr w:type="spellStart"/>
      <w:r w:rsidRPr="00EE00B9">
        <w:rPr>
          <w:szCs w:val="24"/>
        </w:rPr>
        <w:t>посления</w:t>
      </w:r>
      <w:proofErr w:type="spellEnd"/>
      <w:r w:rsidRPr="00EE00B9">
        <w:rPr>
          <w:szCs w:val="24"/>
        </w:rPr>
        <w:t xml:space="preserve"> должностное лицо, уполномоченное на рассмотрение жалоб, назначается распоряжением Главы поселения.</w:t>
      </w:r>
    </w:p>
    <w:p w:rsidR="00605562" w:rsidRPr="00EE00B9" w:rsidRDefault="00605562" w:rsidP="00605562">
      <w:pPr>
        <w:pStyle w:val="ConsPlusNormal"/>
        <w:ind w:firstLine="540"/>
        <w:jc w:val="both"/>
        <w:rPr>
          <w:szCs w:val="24"/>
        </w:rPr>
      </w:pPr>
      <w:r w:rsidRPr="00EE00B9">
        <w:rPr>
          <w:szCs w:val="24"/>
        </w:rPr>
        <w:t xml:space="preserve">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w:t>
      </w:r>
      <w:proofErr w:type="spellStart"/>
      <w:r w:rsidRPr="00EE00B9">
        <w:rPr>
          <w:szCs w:val="24"/>
        </w:rPr>
        <w:t>посления</w:t>
      </w:r>
      <w:proofErr w:type="spellEnd"/>
      <w:r w:rsidRPr="00EE00B9">
        <w:rPr>
          <w:szCs w:val="24"/>
        </w:rPr>
        <w:t xml:space="preserve"> «</w:t>
      </w:r>
      <w:proofErr w:type="spellStart"/>
      <w:r>
        <w:rPr>
          <w:szCs w:val="24"/>
        </w:rPr>
        <w:t>Харашиби</w:t>
      </w:r>
      <w:r w:rsidRPr="00EE00B9">
        <w:rPr>
          <w:szCs w:val="24"/>
        </w:rPr>
        <w:t>рское</w:t>
      </w:r>
      <w:proofErr w:type="spellEnd"/>
      <w:r w:rsidRPr="00EE00B9">
        <w:rPr>
          <w:szCs w:val="24"/>
        </w:rPr>
        <w:t>» (далее – Совет депутатов поселения).</w:t>
      </w:r>
    </w:p>
    <w:p w:rsidR="00605562" w:rsidRPr="00EE00B9" w:rsidRDefault="00605562" w:rsidP="00605562">
      <w:pPr>
        <w:pStyle w:val="ConsPlusNormal"/>
        <w:ind w:firstLine="540"/>
        <w:jc w:val="both"/>
        <w:rPr>
          <w:szCs w:val="24"/>
        </w:rPr>
      </w:pPr>
      <w:r w:rsidRPr="00EE00B9">
        <w:rPr>
          <w:szCs w:val="24"/>
        </w:rPr>
        <w:t>В случае если обжалуются решения Главы поселения</w:t>
      </w:r>
      <w:proofErr w:type="gramStart"/>
      <w:r w:rsidRPr="00EE00B9">
        <w:rPr>
          <w:szCs w:val="24"/>
        </w:rPr>
        <w:t xml:space="preserve"> ,</w:t>
      </w:r>
      <w:proofErr w:type="gramEnd"/>
      <w:r w:rsidRPr="00EE00B9">
        <w:rPr>
          <w:szCs w:val="24"/>
        </w:rPr>
        <w:t xml:space="preserve"> при этом срок рассмотрения жалобы исчисляется со дня регистрации жалобы в Администрации.</w:t>
      </w:r>
    </w:p>
    <w:p w:rsidR="00605562" w:rsidRPr="00EE00B9" w:rsidRDefault="00605562" w:rsidP="00605562">
      <w:pPr>
        <w:pStyle w:val="ConsPlusNormal"/>
        <w:ind w:firstLine="540"/>
        <w:jc w:val="both"/>
        <w:rPr>
          <w:szCs w:val="24"/>
        </w:rPr>
      </w:pPr>
      <w:r w:rsidRPr="00EE00B9">
        <w:rPr>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605562" w:rsidRPr="00EE00B9" w:rsidRDefault="00605562" w:rsidP="00605562">
      <w:pPr>
        <w:pStyle w:val="ConsPlusNormal"/>
        <w:ind w:firstLine="540"/>
        <w:jc w:val="both"/>
        <w:rPr>
          <w:szCs w:val="24"/>
        </w:rPr>
      </w:pPr>
      <w:r w:rsidRPr="00EE00B9">
        <w:rPr>
          <w:szCs w:val="24"/>
        </w:rPr>
        <w:t xml:space="preserve">Жалоба на решение и действия (бездействие) работников организаций, предусмотренных </w:t>
      </w:r>
      <w:hyperlink r:id="rId34" w:history="1">
        <w:r w:rsidRPr="00EE00B9">
          <w:rPr>
            <w:color w:val="0000FF"/>
            <w:szCs w:val="24"/>
          </w:rPr>
          <w:t>частью 1.1 статьи 16</w:t>
        </w:r>
      </w:hyperlink>
      <w:r w:rsidRPr="00EE00B9">
        <w:rPr>
          <w:szCs w:val="24"/>
        </w:rPr>
        <w:t xml:space="preserve"> Федерального закона N 210-ФЗ, подается руководителям этих организаций.</w:t>
      </w:r>
    </w:p>
    <w:p w:rsidR="00605562" w:rsidRPr="00EE00B9" w:rsidRDefault="00605562" w:rsidP="00605562">
      <w:pPr>
        <w:pStyle w:val="ConsPlusNormal"/>
        <w:ind w:firstLine="540"/>
        <w:jc w:val="both"/>
        <w:rPr>
          <w:szCs w:val="24"/>
        </w:rPr>
      </w:pPr>
      <w:r w:rsidRPr="00EE00B9">
        <w:rPr>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605562" w:rsidRPr="00EE00B9" w:rsidRDefault="00605562" w:rsidP="00605562">
      <w:pPr>
        <w:pStyle w:val="ConsPlusNormal"/>
        <w:ind w:firstLine="540"/>
        <w:jc w:val="both"/>
        <w:rPr>
          <w:szCs w:val="24"/>
        </w:rPr>
      </w:pPr>
      <w:r w:rsidRPr="00EE00B9">
        <w:rPr>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605562" w:rsidRPr="00EE00B9" w:rsidRDefault="00605562" w:rsidP="00605562">
      <w:pPr>
        <w:pStyle w:val="ConsPlusNormal"/>
        <w:ind w:firstLine="540"/>
        <w:jc w:val="both"/>
        <w:rPr>
          <w:szCs w:val="24"/>
        </w:rPr>
      </w:pPr>
      <w:r w:rsidRPr="00EE00B9">
        <w:rPr>
          <w:szCs w:val="24"/>
        </w:rPr>
        <w:t>5.6. Жалоба на решения и действия (бездействие) подается в письменной форме на бумажном носителе, в электронной форме.</w:t>
      </w:r>
    </w:p>
    <w:p w:rsidR="00605562" w:rsidRPr="00EE00B9" w:rsidRDefault="00605562" w:rsidP="00605562">
      <w:pPr>
        <w:pStyle w:val="ConsPlusNormal"/>
        <w:ind w:firstLine="540"/>
        <w:jc w:val="both"/>
        <w:rPr>
          <w:szCs w:val="24"/>
        </w:rPr>
      </w:pPr>
      <w:r w:rsidRPr="00EE00B9">
        <w:rPr>
          <w:szCs w:val="24"/>
        </w:rPr>
        <w:t>5.6.1. Жалоба на должностных лиц, муниципальных служащих Администрации Главе поселения может быть подана:</w:t>
      </w:r>
    </w:p>
    <w:p w:rsidR="00605562" w:rsidRPr="00EE00B9" w:rsidRDefault="00605562" w:rsidP="00605562">
      <w:pPr>
        <w:pStyle w:val="ConsPlusNormal"/>
        <w:ind w:firstLine="540"/>
        <w:jc w:val="both"/>
        <w:rPr>
          <w:szCs w:val="24"/>
        </w:rPr>
      </w:pPr>
      <w:r w:rsidRPr="00EE00B9">
        <w:rPr>
          <w:szCs w:val="24"/>
        </w:rPr>
        <w:t>а) при личном приеме или письменном обращении по адресу Администрации: 67135</w:t>
      </w:r>
      <w:r>
        <w:rPr>
          <w:szCs w:val="24"/>
        </w:rPr>
        <w:t>0</w:t>
      </w:r>
      <w:r w:rsidRPr="00EE00B9">
        <w:rPr>
          <w:szCs w:val="24"/>
        </w:rPr>
        <w:t xml:space="preserve">, Республика </w:t>
      </w:r>
      <w:r>
        <w:rPr>
          <w:szCs w:val="24"/>
        </w:rPr>
        <w:t xml:space="preserve">Бурятия, </w:t>
      </w:r>
      <w:proofErr w:type="spellStart"/>
      <w:r>
        <w:rPr>
          <w:szCs w:val="24"/>
        </w:rPr>
        <w:t>Мухоршибирский</w:t>
      </w:r>
      <w:proofErr w:type="spellEnd"/>
      <w:r>
        <w:rPr>
          <w:szCs w:val="24"/>
        </w:rPr>
        <w:t xml:space="preserve"> район, </w:t>
      </w:r>
      <w:proofErr w:type="spellStart"/>
      <w:r>
        <w:rPr>
          <w:szCs w:val="24"/>
        </w:rPr>
        <w:t>с</w:t>
      </w:r>
      <w:proofErr w:type="gramStart"/>
      <w:r w:rsidRPr="00EE00B9">
        <w:rPr>
          <w:szCs w:val="24"/>
        </w:rPr>
        <w:t>.</w:t>
      </w:r>
      <w:r>
        <w:rPr>
          <w:szCs w:val="24"/>
        </w:rPr>
        <w:t>Х</w:t>
      </w:r>
      <w:proofErr w:type="gramEnd"/>
      <w:r>
        <w:rPr>
          <w:szCs w:val="24"/>
        </w:rPr>
        <w:t>арашибирь</w:t>
      </w:r>
      <w:proofErr w:type="spellEnd"/>
      <w:r w:rsidRPr="00EE00B9">
        <w:rPr>
          <w:szCs w:val="24"/>
        </w:rPr>
        <w:t>, ул.</w:t>
      </w:r>
      <w:r>
        <w:rPr>
          <w:szCs w:val="24"/>
        </w:rPr>
        <w:t>В.Иванова</w:t>
      </w:r>
      <w:r w:rsidRPr="00EE00B9">
        <w:rPr>
          <w:szCs w:val="24"/>
        </w:rPr>
        <w:t>,</w:t>
      </w:r>
      <w:r>
        <w:rPr>
          <w:szCs w:val="24"/>
        </w:rPr>
        <w:t>36</w:t>
      </w:r>
      <w:r w:rsidRPr="00EE00B9">
        <w:rPr>
          <w:szCs w:val="24"/>
        </w:rPr>
        <w:t>;;</w:t>
      </w:r>
    </w:p>
    <w:p w:rsidR="00605562" w:rsidRPr="00EE00B9" w:rsidRDefault="00605562" w:rsidP="00605562">
      <w:pPr>
        <w:pStyle w:val="ConsPlusNormal"/>
        <w:ind w:firstLine="540"/>
        <w:jc w:val="both"/>
        <w:rPr>
          <w:szCs w:val="24"/>
        </w:rPr>
      </w:pPr>
      <w:r w:rsidRPr="00EE00B9">
        <w:rPr>
          <w:szCs w:val="24"/>
        </w:rPr>
        <w:t>б) в электронном виде:</w:t>
      </w:r>
    </w:p>
    <w:p w:rsidR="00605562" w:rsidRPr="00EE00B9" w:rsidRDefault="00605562" w:rsidP="00605562">
      <w:pPr>
        <w:pStyle w:val="ConsPlusNormal"/>
        <w:ind w:firstLine="540"/>
        <w:jc w:val="both"/>
        <w:rPr>
          <w:szCs w:val="24"/>
        </w:rPr>
      </w:pPr>
      <w:r w:rsidRPr="00EE00B9">
        <w:rPr>
          <w:szCs w:val="24"/>
        </w:rPr>
        <w:t xml:space="preserve">- через официальный сайт Администрации: </w:t>
      </w:r>
      <w:r>
        <w:rPr>
          <w:szCs w:val="24"/>
          <w:lang w:val="en-US"/>
        </w:rPr>
        <w:t>http</w:t>
      </w:r>
      <w:r w:rsidRPr="00EE00B9">
        <w:rPr>
          <w:szCs w:val="24"/>
        </w:rPr>
        <w:t>.</w:t>
      </w:r>
      <w:proofErr w:type="spellStart"/>
      <w:r>
        <w:rPr>
          <w:szCs w:val="24"/>
        </w:rPr>
        <w:t>мухоршибирский</w:t>
      </w:r>
      <w:proofErr w:type="spellEnd"/>
      <w:r>
        <w:rPr>
          <w:szCs w:val="24"/>
        </w:rPr>
        <w:t xml:space="preserve"> </w:t>
      </w:r>
      <w:proofErr w:type="spellStart"/>
      <w:r>
        <w:rPr>
          <w:szCs w:val="24"/>
        </w:rPr>
        <w:t>район</w:t>
      </w:r>
      <w:proofErr w:type="gramStart"/>
      <w:r w:rsidRPr="00EE00B9">
        <w:rPr>
          <w:szCs w:val="24"/>
        </w:rPr>
        <w:t>.</w:t>
      </w:r>
      <w:r>
        <w:rPr>
          <w:szCs w:val="24"/>
        </w:rPr>
        <w:t>р</w:t>
      </w:r>
      <w:proofErr w:type="gramEnd"/>
      <w:r>
        <w:rPr>
          <w:szCs w:val="24"/>
        </w:rPr>
        <w:t>ф</w:t>
      </w:r>
      <w:proofErr w:type="spellEnd"/>
      <w:r w:rsidRPr="00EE00B9">
        <w:rPr>
          <w:szCs w:val="24"/>
        </w:rPr>
        <w:t>;</w:t>
      </w:r>
    </w:p>
    <w:p w:rsidR="00605562" w:rsidRPr="00EE00B9" w:rsidRDefault="00605562" w:rsidP="00605562">
      <w:pPr>
        <w:pStyle w:val="ConsPlusNormal"/>
        <w:ind w:firstLine="540"/>
        <w:jc w:val="both"/>
        <w:rPr>
          <w:szCs w:val="24"/>
        </w:rPr>
      </w:pPr>
      <w:r w:rsidRPr="00EE00B9">
        <w:rPr>
          <w:szCs w:val="24"/>
        </w:rPr>
        <w:t xml:space="preserve">- через Единый портал </w:t>
      </w:r>
      <w:proofErr w:type="spellStart"/>
      <w:r w:rsidRPr="00EE00B9">
        <w:rPr>
          <w:szCs w:val="24"/>
        </w:rPr>
        <w:t>www.gosuslugi.ru</w:t>
      </w:r>
      <w:proofErr w:type="spellEnd"/>
      <w:r w:rsidRPr="00EE00B9">
        <w:rPr>
          <w:szCs w:val="24"/>
        </w:rPr>
        <w:t>;</w:t>
      </w:r>
    </w:p>
    <w:p w:rsidR="00605562" w:rsidRPr="0013109A" w:rsidRDefault="00605562" w:rsidP="00605562">
      <w:pPr>
        <w:autoSpaceDE w:val="0"/>
        <w:autoSpaceDN w:val="0"/>
        <w:adjustRightInd w:val="0"/>
        <w:ind w:firstLine="540"/>
        <w:jc w:val="both"/>
      </w:pPr>
      <w:r w:rsidRPr="00952D1C">
        <w:t xml:space="preserve">в) через ГБУ "МФЦ РБ" по адресу: 670013, </w:t>
      </w:r>
      <w:r>
        <w:t xml:space="preserve">г. Улан-Удэ, </w:t>
      </w:r>
      <w:r w:rsidRPr="00952D1C">
        <w:t xml:space="preserve">ул. Ключевская, д. 76а, </w:t>
      </w:r>
      <w:r>
        <w:t>тел. 28-72-87</w:t>
      </w:r>
      <w:r w:rsidRPr="00952D1C">
        <w:t>.</w:t>
      </w:r>
      <w:r w:rsidRPr="00AA55FD">
        <w:t xml:space="preserve"> </w:t>
      </w:r>
      <w:r>
        <w:t xml:space="preserve">671340 Республика Бурятия </w:t>
      </w:r>
      <w:proofErr w:type="spellStart"/>
      <w:r>
        <w:t>Мухоршибирский</w:t>
      </w:r>
      <w:proofErr w:type="spellEnd"/>
      <w:r>
        <w:t xml:space="preserve"> район с. Мухоршибирь ул. 30 лет Победы 31</w:t>
      </w:r>
      <w:r w:rsidRPr="00291026">
        <w:t>;</w:t>
      </w:r>
      <w:r>
        <w:t xml:space="preserve"> </w:t>
      </w:r>
    </w:p>
    <w:p w:rsidR="00605562" w:rsidRPr="00EE00B9" w:rsidRDefault="00605562" w:rsidP="00605562">
      <w:pPr>
        <w:pStyle w:val="ConsPlusNormal"/>
        <w:ind w:firstLine="540"/>
        <w:jc w:val="both"/>
        <w:rPr>
          <w:szCs w:val="24"/>
        </w:rPr>
      </w:pPr>
      <w:r w:rsidRPr="00EE00B9">
        <w:rPr>
          <w:szCs w:val="24"/>
        </w:rPr>
        <w:t xml:space="preserve">5.6.2. Жалоба на решения Главы поселения в вышестоящий орган – Совет депутатов </w:t>
      </w:r>
      <w:proofErr w:type="spellStart"/>
      <w:r w:rsidRPr="00EE00B9">
        <w:rPr>
          <w:szCs w:val="24"/>
        </w:rPr>
        <w:t>посления</w:t>
      </w:r>
      <w:proofErr w:type="spellEnd"/>
      <w:r w:rsidRPr="00EE00B9">
        <w:rPr>
          <w:szCs w:val="24"/>
        </w:rPr>
        <w:t xml:space="preserve"> может быть подана:</w:t>
      </w:r>
    </w:p>
    <w:p w:rsidR="00605562" w:rsidRPr="00EE00B9" w:rsidRDefault="00605562" w:rsidP="00605562">
      <w:pPr>
        <w:pStyle w:val="ConsPlusNormal"/>
        <w:ind w:firstLine="540"/>
        <w:jc w:val="both"/>
        <w:rPr>
          <w:szCs w:val="24"/>
        </w:rPr>
      </w:pPr>
      <w:r w:rsidRPr="00EE00B9">
        <w:rPr>
          <w:szCs w:val="24"/>
        </w:rPr>
        <w:t>а) по адресу: 67135</w:t>
      </w:r>
      <w:r>
        <w:rPr>
          <w:szCs w:val="24"/>
        </w:rPr>
        <w:t>0</w:t>
      </w:r>
      <w:r w:rsidRPr="00EE00B9">
        <w:rPr>
          <w:szCs w:val="24"/>
        </w:rPr>
        <w:t xml:space="preserve">, Республика Бурятия, </w:t>
      </w:r>
      <w:proofErr w:type="spellStart"/>
      <w:r w:rsidRPr="00EE00B9">
        <w:rPr>
          <w:szCs w:val="24"/>
        </w:rPr>
        <w:t>Мухоршибирский</w:t>
      </w:r>
      <w:proofErr w:type="spellEnd"/>
      <w:r w:rsidRPr="00EE00B9">
        <w:rPr>
          <w:szCs w:val="24"/>
        </w:rPr>
        <w:t xml:space="preserve"> район, </w:t>
      </w:r>
      <w:r>
        <w:rPr>
          <w:szCs w:val="24"/>
        </w:rPr>
        <w:t>с</w:t>
      </w:r>
      <w:r w:rsidRPr="00EE00B9">
        <w:rPr>
          <w:szCs w:val="24"/>
        </w:rPr>
        <w:t xml:space="preserve">. </w:t>
      </w:r>
      <w:proofErr w:type="spellStart"/>
      <w:r>
        <w:rPr>
          <w:szCs w:val="24"/>
        </w:rPr>
        <w:t>Харашибирь</w:t>
      </w:r>
      <w:proofErr w:type="spellEnd"/>
      <w:r w:rsidRPr="00EE00B9">
        <w:rPr>
          <w:szCs w:val="24"/>
        </w:rPr>
        <w:t xml:space="preserve">, ул. </w:t>
      </w:r>
      <w:r>
        <w:rPr>
          <w:szCs w:val="24"/>
        </w:rPr>
        <w:t>В.Иванова</w:t>
      </w:r>
      <w:r w:rsidRPr="00EE00B9">
        <w:rPr>
          <w:szCs w:val="24"/>
        </w:rPr>
        <w:t>,</w:t>
      </w:r>
      <w:r>
        <w:rPr>
          <w:szCs w:val="24"/>
        </w:rPr>
        <w:t>36</w:t>
      </w:r>
      <w:r w:rsidRPr="00EE00B9">
        <w:rPr>
          <w:szCs w:val="24"/>
        </w:rPr>
        <w:t>;</w:t>
      </w:r>
    </w:p>
    <w:p w:rsidR="00605562" w:rsidRPr="00EE00B9" w:rsidRDefault="00605562" w:rsidP="00605562">
      <w:pPr>
        <w:pStyle w:val="ConsPlusNormal"/>
        <w:ind w:firstLine="540"/>
        <w:jc w:val="both"/>
        <w:rPr>
          <w:szCs w:val="24"/>
        </w:rPr>
      </w:pPr>
      <w:r w:rsidRPr="00EE00B9">
        <w:rPr>
          <w:szCs w:val="24"/>
        </w:rPr>
        <w:t xml:space="preserve">б) при личном приеме заявителя Заместителем председателя Совета </w:t>
      </w:r>
      <w:proofErr w:type="spellStart"/>
      <w:r w:rsidRPr="00EE00B9">
        <w:rPr>
          <w:szCs w:val="24"/>
        </w:rPr>
        <w:t>депуатов</w:t>
      </w:r>
      <w:proofErr w:type="spellEnd"/>
      <w:r w:rsidRPr="00EE00B9">
        <w:rPr>
          <w:szCs w:val="24"/>
        </w:rPr>
        <w:t xml:space="preserve"> поселения;</w:t>
      </w:r>
    </w:p>
    <w:p w:rsidR="00605562" w:rsidRPr="00EE00B9" w:rsidRDefault="00605562" w:rsidP="00605562">
      <w:pPr>
        <w:pStyle w:val="ConsPlusNormal"/>
        <w:ind w:firstLine="540"/>
        <w:jc w:val="both"/>
        <w:rPr>
          <w:szCs w:val="24"/>
        </w:rPr>
      </w:pPr>
      <w:r w:rsidRPr="00EE00B9">
        <w:rPr>
          <w:szCs w:val="24"/>
        </w:rPr>
        <w:t>в) в электронном виде:</w:t>
      </w:r>
    </w:p>
    <w:p w:rsidR="00605562" w:rsidRPr="00EE00B9" w:rsidRDefault="00605562" w:rsidP="00605562">
      <w:pPr>
        <w:pStyle w:val="ConsPlusNormal"/>
        <w:ind w:firstLine="540"/>
        <w:jc w:val="both"/>
        <w:rPr>
          <w:szCs w:val="24"/>
        </w:rPr>
      </w:pPr>
      <w:r w:rsidRPr="00EE00B9">
        <w:rPr>
          <w:szCs w:val="24"/>
        </w:rPr>
        <w:t xml:space="preserve">- через официальный сайт Администрации: </w:t>
      </w:r>
      <w:r>
        <w:rPr>
          <w:szCs w:val="24"/>
          <w:lang w:val="en-US"/>
        </w:rPr>
        <w:t>http</w:t>
      </w:r>
      <w:r w:rsidRPr="00EE00B9">
        <w:rPr>
          <w:szCs w:val="24"/>
        </w:rPr>
        <w:t>.</w:t>
      </w:r>
      <w:proofErr w:type="spellStart"/>
      <w:r>
        <w:rPr>
          <w:szCs w:val="24"/>
        </w:rPr>
        <w:t>мухоршибирский</w:t>
      </w:r>
      <w:proofErr w:type="spellEnd"/>
      <w:r>
        <w:rPr>
          <w:szCs w:val="24"/>
        </w:rPr>
        <w:t xml:space="preserve"> </w:t>
      </w:r>
      <w:proofErr w:type="spellStart"/>
      <w:r>
        <w:rPr>
          <w:szCs w:val="24"/>
        </w:rPr>
        <w:t>район</w:t>
      </w:r>
      <w:proofErr w:type="gramStart"/>
      <w:r w:rsidRPr="00EE00B9">
        <w:rPr>
          <w:szCs w:val="24"/>
        </w:rPr>
        <w:t>.</w:t>
      </w:r>
      <w:r>
        <w:rPr>
          <w:szCs w:val="24"/>
        </w:rPr>
        <w:t>р</w:t>
      </w:r>
      <w:proofErr w:type="gramEnd"/>
      <w:r>
        <w:rPr>
          <w:szCs w:val="24"/>
        </w:rPr>
        <w:t>ф</w:t>
      </w:r>
      <w:proofErr w:type="spellEnd"/>
      <w:r w:rsidRPr="00EE00B9">
        <w:rPr>
          <w:szCs w:val="24"/>
        </w:rPr>
        <w:t>;</w:t>
      </w:r>
    </w:p>
    <w:p w:rsidR="00605562" w:rsidRPr="00EE00B9" w:rsidRDefault="00605562" w:rsidP="00605562">
      <w:pPr>
        <w:pStyle w:val="ConsPlusNormal"/>
        <w:ind w:firstLine="540"/>
        <w:jc w:val="both"/>
        <w:rPr>
          <w:szCs w:val="24"/>
        </w:rPr>
      </w:pPr>
      <w:r w:rsidRPr="00EE00B9">
        <w:rPr>
          <w:szCs w:val="24"/>
        </w:rPr>
        <w:t xml:space="preserve">- через Единый портал </w:t>
      </w:r>
      <w:proofErr w:type="spellStart"/>
      <w:r w:rsidRPr="00EE00B9">
        <w:rPr>
          <w:szCs w:val="24"/>
        </w:rPr>
        <w:t>www.gosuslugi.ru</w:t>
      </w:r>
      <w:proofErr w:type="spellEnd"/>
      <w:r w:rsidRPr="00EE00B9">
        <w:rPr>
          <w:szCs w:val="24"/>
        </w:rPr>
        <w:t>;</w:t>
      </w:r>
    </w:p>
    <w:p w:rsidR="00605562" w:rsidRPr="00EE00B9" w:rsidRDefault="00605562" w:rsidP="00605562">
      <w:pPr>
        <w:pStyle w:val="ConsPlusNormal"/>
        <w:ind w:firstLine="540"/>
        <w:jc w:val="both"/>
        <w:rPr>
          <w:szCs w:val="24"/>
        </w:rPr>
      </w:pPr>
      <w:r w:rsidRPr="00EE00B9">
        <w:rPr>
          <w:szCs w:val="24"/>
        </w:rPr>
        <w:t>г) через ГБУ "МФЦ РБ" по адресу: 670013, ул. Ключевская, д. 76а, ул. Столичная, д. 2а, тел. 28-72-87, 25-05-19.</w:t>
      </w:r>
    </w:p>
    <w:p w:rsidR="00605562" w:rsidRPr="00EE00B9" w:rsidRDefault="00605562" w:rsidP="00605562">
      <w:pPr>
        <w:pStyle w:val="ConsPlusNormal"/>
        <w:ind w:firstLine="540"/>
        <w:jc w:val="both"/>
        <w:rPr>
          <w:szCs w:val="24"/>
        </w:rPr>
      </w:pPr>
      <w:r w:rsidRPr="00EE00B9">
        <w:rPr>
          <w:szCs w:val="24"/>
        </w:rPr>
        <w:t>5.6.3. Жалоба на ГБУ "МФЦ РБ", работника ГБУ "МФЦ РБ" может быть подана:</w:t>
      </w:r>
    </w:p>
    <w:p w:rsidR="00605562" w:rsidRPr="00EE00B9" w:rsidRDefault="00605562" w:rsidP="00605562">
      <w:pPr>
        <w:pStyle w:val="ConsPlusNormal"/>
        <w:ind w:firstLine="540"/>
        <w:jc w:val="both"/>
        <w:rPr>
          <w:szCs w:val="24"/>
        </w:rPr>
      </w:pPr>
      <w:r w:rsidRPr="00EE00B9">
        <w:rPr>
          <w:szCs w:val="24"/>
        </w:rPr>
        <w:t>а) при личном приеме или письменном обращении по почте: 670013, ул. Ключевская, д. 76а, ул. Столичная, д. 2а;</w:t>
      </w:r>
      <w:r>
        <w:rPr>
          <w:szCs w:val="24"/>
        </w:rPr>
        <w:t xml:space="preserve"> 671340 Республика Бурятия </w:t>
      </w:r>
      <w:proofErr w:type="spellStart"/>
      <w:r>
        <w:rPr>
          <w:szCs w:val="24"/>
        </w:rPr>
        <w:t>Мухоршибирский</w:t>
      </w:r>
      <w:proofErr w:type="spellEnd"/>
      <w:r>
        <w:rPr>
          <w:szCs w:val="24"/>
        </w:rPr>
        <w:t xml:space="preserve"> район с. Мухоршибирь ул. 30 лет Победы 31;</w:t>
      </w:r>
    </w:p>
    <w:p w:rsidR="00605562" w:rsidRPr="00EE00B9" w:rsidRDefault="00605562" w:rsidP="00605562">
      <w:pPr>
        <w:pStyle w:val="ConsPlusNormal"/>
        <w:ind w:firstLine="540"/>
        <w:jc w:val="both"/>
        <w:rPr>
          <w:szCs w:val="24"/>
        </w:rPr>
      </w:pPr>
      <w:r w:rsidRPr="00EE00B9">
        <w:rPr>
          <w:szCs w:val="24"/>
        </w:rPr>
        <w:t>б) в электронном виде:</w:t>
      </w:r>
    </w:p>
    <w:p w:rsidR="00605562" w:rsidRPr="00EE00B9" w:rsidRDefault="00605562" w:rsidP="00605562">
      <w:pPr>
        <w:pStyle w:val="ConsPlusNormal"/>
        <w:ind w:firstLine="540"/>
        <w:jc w:val="both"/>
        <w:rPr>
          <w:szCs w:val="24"/>
        </w:rPr>
      </w:pPr>
      <w:r w:rsidRPr="00EE00B9">
        <w:rPr>
          <w:szCs w:val="24"/>
        </w:rPr>
        <w:lastRenderedPageBreak/>
        <w:t xml:space="preserve">- через официальный сайт ГБУ "МФЦ РБ" </w:t>
      </w:r>
      <w:proofErr w:type="spellStart"/>
      <w:r w:rsidRPr="00EE00B9">
        <w:rPr>
          <w:szCs w:val="24"/>
        </w:rPr>
        <w:t>mfc.govrb.ru</w:t>
      </w:r>
      <w:proofErr w:type="spellEnd"/>
      <w:r w:rsidRPr="00EE00B9">
        <w:rPr>
          <w:szCs w:val="24"/>
        </w:rPr>
        <w:t>;</w:t>
      </w:r>
    </w:p>
    <w:p w:rsidR="00605562" w:rsidRPr="00EE00B9" w:rsidRDefault="00605562" w:rsidP="00605562">
      <w:pPr>
        <w:pStyle w:val="ConsPlusNormal"/>
        <w:ind w:firstLine="540"/>
        <w:jc w:val="both"/>
        <w:rPr>
          <w:szCs w:val="24"/>
        </w:rPr>
      </w:pPr>
      <w:r w:rsidRPr="00EE00B9">
        <w:rPr>
          <w:szCs w:val="24"/>
        </w:rPr>
        <w:t xml:space="preserve">- через Единый портал </w:t>
      </w:r>
      <w:proofErr w:type="spellStart"/>
      <w:r w:rsidRPr="00EE00B9">
        <w:rPr>
          <w:szCs w:val="24"/>
        </w:rPr>
        <w:t>www.gosuslugi.ru</w:t>
      </w:r>
      <w:proofErr w:type="spellEnd"/>
      <w:r w:rsidRPr="00EE00B9">
        <w:rPr>
          <w:szCs w:val="24"/>
        </w:rPr>
        <w:t>.</w:t>
      </w:r>
    </w:p>
    <w:p w:rsidR="00605562" w:rsidRPr="00EE00B9" w:rsidRDefault="00605562" w:rsidP="00605562">
      <w:pPr>
        <w:pStyle w:val="ConsPlusNormal"/>
        <w:ind w:firstLine="540"/>
        <w:jc w:val="both"/>
        <w:rPr>
          <w:szCs w:val="24"/>
        </w:rPr>
      </w:pPr>
      <w:r w:rsidRPr="00EE00B9">
        <w:rPr>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5562" w:rsidRPr="00EE00B9" w:rsidRDefault="00605562" w:rsidP="00605562">
      <w:pPr>
        <w:pStyle w:val="ConsPlusNormal"/>
        <w:ind w:firstLine="540"/>
        <w:jc w:val="both"/>
        <w:rPr>
          <w:szCs w:val="24"/>
        </w:rPr>
      </w:pPr>
      <w:r w:rsidRPr="00EE00B9">
        <w:rPr>
          <w:szCs w:val="24"/>
        </w:rPr>
        <w:t>5.7. Жалоба должна содержать:</w:t>
      </w:r>
    </w:p>
    <w:p w:rsidR="00605562" w:rsidRPr="00EE00B9" w:rsidRDefault="00605562" w:rsidP="00605562">
      <w:pPr>
        <w:pStyle w:val="ConsPlusNormal"/>
        <w:ind w:firstLine="540"/>
        <w:jc w:val="both"/>
        <w:rPr>
          <w:szCs w:val="24"/>
        </w:rPr>
      </w:pPr>
      <w:proofErr w:type="gramStart"/>
      <w:r w:rsidRPr="00EE00B9">
        <w:rPr>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5" w:history="1">
        <w:r w:rsidRPr="00EE00B9">
          <w:rPr>
            <w:color w:val="0000FF"/>
            <w:szCs w:val="24"/>
          </w:rPr>
          <w:t>частью 1.1 статьи 16</w:t>
        </w:r>
      </w:hyperlink>
      <w:r w:rsidRPr="00EE00B9">
        <w:rPr>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605562" w:rsidRPr="00EE00B9" w:rsidRDefault="00605562" w:rsidP="00605562">
      <w:pPr>
        <w:pStyle w:val="ConsPlusNormal"/>
        <w:ind w:firstLine="540"/>
        <w:jc w:val="both"/>
        <w:rPr>
          <w:szCs w:val="24"/>
        </w:rPr>
      </w:pPr>
      <w:proofErr w:type="gramStart"/>
      <w:r w:rsidRPr="00EE00B9">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5562" w:rsidRPr="00EE00B9" w:rsidRDefault="00605562" w:rsidP="00605562">
      <w:pPr>
        <w:pStyle w:val="ConsPlusNormal"/>
        <w:ind w:firstLine="540"/>
        <w:jc w:val="both"/>
        <w:rPr>
          <w:szCs w:val="24"/>
        </w:rPr>
      </w:pPr>
      <w:r w:rsidRPr="00EE00B9">
        <w:rPr>
          <w:szCs w:val="24"/>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36" w:history="1">
        <w:r w:rsidRPr="00EE00B9">
          <w:rPr>
            <w:color w:val="0000FF"/>
            <w:szCs w:val="24"/>
          </w:rPr>
          <w:t>частью 1.1 статьи 16</w:t>
        </w:r>
      </w:hyperlink>
      <w:r w:rsidRPr="00EE00B9">
        <w:rPr>
          <w:szCs w:val="24"/>
        </w:rPr>
        <w:t xml:space="preserve"> Федерального закона N 210-ФЗ, их работников;</w:t>
      </w:r>
    </w:p>
    <w:p w:rsidR="00605562" w:rsidRPr="00EE00B9" w:rsidRDefault="00605562" w:rsidP="00605562">
      <w:pPr>
        <w:pStyle w:val="ConsPlusNormal"/>
        <w:ind w:firstLine="540"/>
        <w:jc w:val="both"/>
        <w:rPr>
          <w:szCs w:val="24"/>
        </w:rPr>
      </w:pPr>
      <w:r w:rsidRPr="00EE00B9">
        <w:rPr>
          <w:szCs w:val="24"/>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37" w:history="1">
        <w:r w:rsidRPr="00EE00B9">
          <w:rPr>
            <w:color w:val="0000FF"/>
            <w:szCs w:val="24"/>
          </w:rPr>
          <w:t>частью 1.1 статьи 16</w:t>
        </w:r>
      </w:hyperlink>
      <w:r w:rsidRPr="00EE00B9">
        <w:rPr>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05562" w:rsidRPr="00EE00B9" w:rsidRDefault="00605562" w:rsidP="00605562">
      <w:pPr>
        <w:pStyle w:val="ConsPlusNormal"/>
        <w:ind w:firstLine="540"/>
        <w:jc w:val="both"/>
        <w:rPr>
          <w:szCs w:val="24"/>
        </w:rPr>
      </w:pPr>
      <w:r w:rsidRPr="00EE00B9">
        <w:rPr>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00B9">
        <w:rPr>
          <w:szCs w:val="24"/>
        </w:rPr>
        <w:t>представлена</w:t>
      </w:r>
      <w:proofErr w:type="gramEnd"/>
      <w:r w:rsidRPr="00EE00B9">
        <w:rPr>
          <w:szCs w:val="24"/>
        </w:rPr>
        <w:t>:</w:t>
      </w:r>
    </w:p>
    <w:p w:rsidR="00605562" w:rsidRPr="00EE00B9" w:rsidRDefault="00605562" w:rsidP="00605562">
      <w:pPr>
        <w:pStyle w:val="ConsPlusNormal"/>
        <w:ind w:firstLine="540"/>
        <w:jc w:val="both"/>
        <w:rPr>
          <w:szCs w:val="24"/>
        </w:rPr>
      </w:pPr>
      <w:r w:rsidRPr="00EE00B9">
        <w:rPr>
          <w:szCs w:val="24"/>
        </w:rPr>
        <w:t>а) оформленная в соответствии с законодательством Российской Федерации доверенность (для физических лиц);</w:t>
      </w:r>
    </w:p>
    <w:p w:rsidR="00605562" w:rsidRPr="00EE00B9" w:rsidRDefault="00605562" w:rsidP="00605562">
      <w:pPr>
        <w:pStyle w:val="ConsPlusNormal"/>
        <w:ind w:firstLine="540"/>
        <w:jc w:val="both"/>
        <w:rPr>
          <w:szCs w:val="24"/>
        </w:rPr>
      </w:pPr>
      <w:r w:rsidRPr="00EE00B9">
        <w:rPr>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605562" w:rsidRPr="00EE00B9" w:rsidRDefault="00605562" w:rsidP="00605562">
      <w:pPr>
        <w:pStyle w:val="ConsPlusNormal"/>
        <w:ind w:firstLine="540"/>
        <w:jc w:val="both"/>
        <w:rPr>
          <w:szCs w:val="24"/>
        </w:rPr>
      </w:pPr>
      <w:r w:rsidRPr="00EE00B9">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605562" w:rsidRPr="00EE00B9" w:rsidRDefault="00605562" w:rsidP="00605562">
      <w:pPr>
        <w:pStyle w:val="ConsPlusNormal"/>
        <w:ind w:firstLine="540"/>
        <w:jc w:val="both"/>
        <w:rPr>
          <w:szCs w:val="24"/>
        </w:rPr>
      </w:pPr>
      <w:r w:rsidRPr="00EE00B9">
        <w:rPr>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5562" w:rsidRPr="00EE00B9" w:rsidRDefault="00605562" w:rsidP="00605562">
      <w:pPr>
        <w:pStyle w:val="ConsPlusNormal"/>
        <w:ind w:firstLine="540"/>
        <w:jc w:val="both"/>
        <w:rPr>
          <w:szCs w:val="24"/>
        </w:rPr>
      </w:pPr>
      <w:r w:rsidRPr="00EE00B9">
        <w:rPr>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605562" w:rsidRPr="00EE00B9" w:rsidRDefault="00605562" w:rsidP="00605562">
      <w:pPr>
        <w:pStyle w:val="ConsPlusNormal"/>
        <w:ind w:firstLine="540"/>
        <w:jc w:val="both"/>
        <w:rPr>
          <w:szCs w:val="24"/>
        </w:rPr>
      </w:pPr>
      <w:r w:rsidRPr="00EE00B9">
        <w:rPr>
          <w:szCs w:val="24"/>
        </w:rPr>
        <w:t xml:space="preserve">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w:t>
      </w:r>
      <w:r w:rsidRPr="00EE00B9">
        <w:rPr>
          <w:szCs w:val="24"/>
        </w:rPr>
        <w:lastRenderedPageBreak/>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05562" w:rsidRPr="00EE00B9" w:rsidRDefault="00605562" w:rsidP="00605562">
      <w:pPr>
        <w:pStyle w:val="ConsPlusNormal"/>
        <w:ind w:firstLine="540"/>
        <w:jc w:val="both"/>
        <w:rPr>
          <w:szCs w:val="24"/>
        </w:rPr>
      </w:pPr>
      <w:r w:rsidRPr="00EE00B9">
        <w:rPr>
          <w:szCs w:val="24"/>
        </w:rPr>
        <w:t>5.10. Основания для приостановления рассмотрения жалобы отсутствуют.</w:t>
      </w:r>
    </w:p>
    <w:p w:rsidR="00605562" w:rsidRPr="00EE00B9" w:rsidRDefault="00605562" w:rsidP="00605562">
      <w:pPr>
        <w:pStyle w:val="ConsPlusNormal"/>
        <w:ind w:firstLine="540"/>
        <w:jc w:val="both"/>
        <w:rPr>
          <w:szCs w:val="24"/>
        </w:rPr>
      </w:pPr>
      <w:r w:rsidRPr="00EE00B9">
        <w:rPr>
          <w:szCs w:val="24"/>
        </w:rPr>
        <w:t xml:space="preserve">5.11. </w:t>
      </w:r>
      <w:proofErr w:type="gramStart"/>
      <w:r w:rsidRPr="00EE00B9">
        <w:rPr>
          <w:szCs w:val="24"/>
        </w:rPr>
        <w:t xml:space="preserve">По результатам рассмотрения жалобы в соответствии с </w:t>
      </w:r>
      <w:hyperlink r:id="rId38" w:history="1">
        <w:r w:rsidRPr="00EE00B9">
          <w:rPr>
            <w:color w:val="0000FF"/>
            <w:szCs w:val="24"/>
          </w:rPr>
          <w:t>частью 7 статьи 11.2</w:t>
        </w:r>
      </w:hyperlink>
      <w:r w:rsidRPr="00EE00B9">
        <w:rPr>
          <w:szCs w:val="24"/>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EE00B9">
        <w:rPr>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605562" w:rsidRPr="00EE00B9" w:rsidRDefault="00605562" w:rsidP="00605562">
      <w:pPr>
        <w:pStyle w:val="ConsPlusNormal"/>
        <w:ind w:firstLine="540"/>
        <w:jc w:val="both"/>
        <w:rPr>
          <w:szCs w:val="24"/>
        </w:rPr>
      </w:pPr>
      <w:r w:rsidRPr="00EE00B9">
        <w:rPr>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05562" w:rsidRPr="00EE00B9" w:rsidRDefault="00605562" w:rsidP="00605562">
      <w:pPr>
        <w:pStyle w:val="ConsPlusNormal"/>
        <w:ind w:firstLine="540"/>
        <w:jc w:val="both"/>
        <w:rPr>
          <w:szCs w:val="24"/>
        </w:rPr>
      </w:pPr>
      <w:r w:rsidRPr="00EE00B9">
        <w:rPr>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EE00B9">
          <w:rPr>
            <w:color w:val="0000FF"/>
            <w:szCs w:val="24"/>
          </w:rPr>
          <w:t>частью 1.1 статьи 16</w:t>
        </w:r>
      </w:hyperlink>
      <w:r w:rsidRPr="00EE00B9">
        <w:rPr>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00B9">
        <w:rPr>
          <w:szCs w:val="24"/>
        </w:rPr>
        <w:t>неудобства</w:t>
      </w:r>
      <w:proofErr w:type="gramEnd"/>
      <w:r w:rsidRPr="00EE00B9">
        <w:rPr>
          <w:szCs w:val="24"/>
        </w:rPr>
        <w:t xml:space="preserve"> и указывается информация о дальнейших </w:t>
      </w:r>
      <w:proofErr w:type="gramStart"/>
      <w:r w:rsidRPr="00EE00B9">
        <w:rPr>
          <w:szCs w:val="24"/>
        </w:rPr>
        <w:t>действиях</w:t>
      </w:r>
      <w:proofErr w:type="gramEnd"/>
      <w:r w:rsidRPr="00EE00B9">
        <w:rPr>
          <w:szCs w:val="24"/>
        </w:rPr>
        <w:t>, которые необходимо совершить заявителю в целях получения муниципальной услуги.</w:t>
      </w:r>
    </w:p>
    <w:p w:rsidR="00605562" w:rsidRPr="00EE00B9" w:rsidRDefault="00605562" w:rsidP="00605562">
      <w:pPr>
        <w:pStyle w:val="ConsPlusNormal"/>
        <w:ind w:firstLine="540"/>
        <w:jc w:val="both"/>
        <w:rPr>
          <w:szCs w:val="24"/>
        </w:rPr>
      </w:pPr>
      <w:r w:rsidRPr="00EE00B9">
        <w:rPr>
          <w:szCs w:val="24"/>
        </w:rPr>
        <w:t xml:space="preserve">5.12.2. В случае признания </w:t>
      </w:r>
      <w:proofErr w:type="gramStart"/>
      <w:r w:rsidRPr="00EE00B9">
        <w:rPr>
          <w:szCs w:val="24"/>
        </w:rPr>
        <w:t>жалобы</w:t>
      </w:r>
      <w:proofErr w:type="gramEnd"/>
      <w:r w:rsidRPr="00EE00B9">
        <w:rPr>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5562" w:rsidRPr="00EE00B9" w:rsidRDefault="00605562" w:rsidP="00605562">
      <w:pPr>
        <w:pStyle w:val="ConsPlusNormal"/>
        <w:ind w:firstLine="540"/>
        <w:jc w:val="both"/>
        <w:rPr>
          <w:szCs w:val="24"/>
        </w:rPr>
      </w:pPr>
      <w:r w:rsidRPr="00EE00B9">
        <w:rPr>
          <w:szCs w:val="24"/>
        </w:rPr>
        <w:t>5.13. В ответе по результатам рассмотрения жалобы Администрацией указываются:</w:t>
      </w:r>
    </w:p>
    <w:p w:rsidR="00605562" w:rsidRPr="00EE00B9" w:rsidRDefault="00605562" w:rsidP="00605562">
      <w:pPr>
        <w:pStyle w:val="ConsPlusNormal"/>
        <w:ind w:firstLine="540"/>
        <w:jc w:val="both"/>
        <w:rPr>
          <w:szCs w:val="24"/>
        </w:rPr>
      </w:pPr>
      <w:proofErr w:type="gramStart"/>
      <w:r w:rsidRPr="00EE00B9">
        <w:rPr>
          <w:szCs w:val="24"/>
        </w:rPr>
        <w:t>а) наименование Администрации, должность, фамилия, имя, отчество (при наличии) его должностного лица, принявшего решение по жалобе;</w:t>
      </w:r>
      <w:proofErr w:type="gramEnd"/>
    </w:p>
    <w:p w:rsidR="00605562" w:rsidRPr="00EE00B9" w:rsidRDefault="00605562" w:rsidP="00605562">
      <w:pPr>
        <w:pStyle w:val="ConsPlusNormal"/>
        <w:ind w:firstLine="540"/>
        <w:jc w:val="both"/>
        <w:rPr>
          <w:szCs w:val="24"/>
        </w:rPr>
      </w:pPr>
      <w:r w:rsidRPr="00EE00B9">
        <w:rPr>
          <w:szCs w:val="24"/>
        </w:rPr>
        <w:t>б) номер, дата, место принятия решения, включая сведения о должностном лице, решение или действие (бездействие) которого обжалуется;</w:t>
      </w:r>
    </w:p>
    <w:p w:rsidR="00605562" w:rsidRPr="00EE00B9" w:rsidRDefault="00605562" w:rsidP="00605562">
      <w:pPr>
        <w:pStyle w:val="ConsPlusNormal"/>
        <w:ind w:firstLine="540"/>
        <w:jc w:val="both"/>
        <w:rPr>
          <w:szCs w:val="24"/>
        </w:rPr>
      </w:pPr>
      <w:r w:rsidRPr="00EE00B9">
        <w:rPr>
          <w:szCs w:val="24"/>
        </w:rPr>
        <w:t>в) фамилия, имя, отчество (при наличии) заявителя;</w:t>
      </w:r>
    </w:p>
    <w:p w:rsidR="00605562" w:rsidRPr="00EE00B9" w:rsidRDefault="00605562" w:rsidP="00605562">
      <w:pPr>
        <w:pStyle w:val="ConsPlusNormal"/>
        <w:ind w:firstLine="540"/>
        <w:jc w:val="both"/>
        <w:rPr>
          <w:szCs w:val="24"/>
        </w:rPr>
      </w:pPr>
      <w:r w:rsidRPr="00EE00B9">
        <w:rPr>
          <w:szCs w:val="24"/>
        </w:rPr>
        <w:t>г) основания для принятия решения по жалобе;</w:t>
      </w:r>
    </w:p>
    <w:p w:rsidR="00605562" w:rsidRPr="00EE00B9" w:rsidRDefault="00605562" w:rsidP="00605562">
      <w:pPr>
        <w:pStyle w:val="ConsPlusNormal"/>
        <w:ind w:firstLine="540"/>
        <w:jc w:val="both"/>
        <w:rPr>
          <w:szCs w:val="24"/>
        </w:rPr>
      </w:pPr>
      <w:proofErr w:type="spellStart"/>
      <w:r w:rsidRPr="00EE00B9">
        <w:rPr>
          <w:szCs w:val="24"/>
        </w:rPr>
        <w:t>д</w:t>
      </w:r>
      <w:proofErr w:type="spellEnd"/>
      <w:r w:rsidRPr="00EE00B9">
        <w:rPr>
          <w:szCs w:val="24"/>
        </w:rPr>
        <w:t>) принятое по жалобе решение;</w:t>
      </w:r>
    </w:p>
    <w:p w:rsidR="00605562" w:rsidRPr="00EE00B9" w:rsidRDefault="00605562" w:rsidP="00605562">
      <w:pPr>
        <w:pStyle w:val="ConsPlusNormal"/>
        <w:ind w:firstLine="540"/>
        <w:jc w:val="both"/>
        <w:rPr>
          <w:szCs w:val="24"/>
        </w:rPr>
      </w:pPr>
      <w:r w:rsidRPr="00EE00B9">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5562" w:rsidRPr="00EE00B9" w:rsidRDefault="00605562" w:rsidP="00605562">
      <w:pPr>
        <w:pStyle w:val="ConsPlusNormal"/>
        <w:ind w:firstLine="540"/>
        <w:jc w:val="both"/>
        <w:rPr>
          <w:szCs w:val="24"/>
        </w:rPr>
      </w:pPr>
      <w:r w:rsidRPr="00EE00B9">
        <w:rPr>
          <w:szCs w:val="24"/>
        </w:rPr>
        <w:t>ж) сведения о порядке обжалования принятого по жалобе решения.</w:t>
      </w:r>
    </w:p>
    <w:p w:rsidR="00605562" w:rsidRPr="00EE00B9" w:rsidRDefault="00605562" w:rsidP="00605562">
      <w:pPr>
        <w:pStyle w:val="ConsPlusNormal"/>
        <w:ind w:firstLine="540"/>
        <w:jc w:val="both"/>
        <w:rPr>
          <w:szCs w:val="24"/>
        </w:rPr>
      </w:pPr>
      <w:r w:rsidRPr="00EE00B9">
        <w:rPr>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605562" w:rsidRPr="00EE00B9" w:rsidRDefault="00605562" w:rsidP="00605562">
      <w:pPr>
        <w:pStyle w:val="ConsPlusNormal"/>
        <w:ind w:firstLine="540"/>
        <w:jc w:val="both"/>
        <w:rPr>
          <w:szCs w:val="24"/>
        </w:rPr>
      </w:pPr>
      <w:r w:rsidRPr="00EE00B9">
        <w:rPr>
          <w:szCs w:val="24"/>
        </w:rPr>
        <w:t>Ответ по результатам рассмотрения жалобы на решения Главы поселения подписывается Заместителем председателя Совета депу</w:t>
      </w:r>
      <w:r>
        <w:rPr>
          <w:szCs w:val="24"/>
        </w:rPr>
        <w:t>т</w:t>
      </w:r>
      <w:r w:rsidRPr="00EE00B9">
        <w:rPr>
          <w:szCs w:val="24"/>
        </w:rPr>
        <w:t>атов поселения.</w:t>
      </w:r>
    </w:p>
    <w:p w:rsidR="00605562" w:rsidRPr="00EE00B9" w:rsidRDefault="00605562" w:rsidP="00605562">
      <w:pPr>
        <w:pStyle w:val="ConsPlusNormal"/>
        <w:ind w:firstLine="540"/>
        <w:jc w:val="both"/>
        <w:rPr>
          <w:szCs w:val="24"/>
        </w:rPr>
      </w:pPr>
      <w:r w:rsidRPr="00EE00B9">
        <w:rPr>
          <w:szCs w:val="24"/>
        </w:rPr>
        <w:t xml:space="preserve">5.15. </w:t>
      </w:r>
      <w:proofErr w:type="gramStart"/>
      <w:r w:rsidRPr="00EE00B9">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history="1">
        <w:r w:rsidRPr="00EE00B9">
          <w:rPr>
            <w:color w:val="0000FF"/>
            <w:szCs w:val="24"/>
          </w:rPr>
          <w:t>Кодексом</w:t>
        </w:r>
      </w:hyperlink>
      <w:r w:rsidRPr="00EE00B9">
        <w:rPr>
          <w:szCs w:val="24"/>
        </w:rPr>
        <w:t xml:space="preserve"> Российской Федерации об административных правонарушениях или </w:t>
      </w:r>
      <w:hyperlink r:id="rId41" w:history="1">
        <w:r w:rsidRPr="00EE00B9">
          <w:rPr>
            <w:color w:val="0000FF"/>
            <w:szCs w:val="24"/>
          </w:rPr>
          <w:t>Законом</w:t>
        </w:r>
      </w:hyperlink>
      <w:r w:rsidRPr="00EE00B9">
        <w:rPr>
          <w:szCs w:val="24"/>
        </w:rPr>
        <w:t xml:space="preserve"> Республики </w:t>
      </w:r>
      <w:r w:rsidRPr="00EE00B9">
        <w:rPr>
          <w:szCs w:val="24"/>
        </w:rPr>
        <w:lastRenderedPageBreak/>
        <w:t>Бурятия от 05.05.2011 N 2003-IV "Об административных правонарушениях", или признаков состава преступления Глава пос</w:t>
      </w:r>
      <w:r>
        <w:rPr>
          <w:szCs w:val="24"/>
        </w:rPr>
        <w:t>е</w:t>
      </w:r>
      <w:r w:rsidRPr="00EE00B9">
        <w:rPr>
          <w:szCs w:val="24"/>
        </w:rPr>
        <w:t>ления (в случае его отсутствия - должностное лицо, назначенное распоряжением Главы поселения), Заместитель председателя Совета депу</w:t>
      </w:r>
      <w:r>
        <w:rPr>
          <w:szCs w:val="24"/>
        </w:rPr>
        <w:t>т</w:t>
      </w:r>
      <w:r w:rsidRPr="00EE00B9">
        <w:rPr>
          <w:szCs w:val="24"/>
        </w:rPr>
        <w:t>атов поселения (в отношении жалобы на Главу поселения) в</w:t>
      </w:r>
      <w:proofErr w:type="gramEnd"/>
      <w:r w:rsidRPr="00EE00B9">
        <w:rPr>
          <w:szCs w:val="24"/>
        </w:rPr>
        <w:t xml:space="preserve"> </w:t>
      </w:r>
      <w:proofErr w:type="gramStart"/>
      <w:r w:rsidRPr="00EE00B9">
        <w:rPr>
          <w:szCs w:val="24"/>
        </w:rPr>
        <w:t>соответствии</w:t>
      </w:r>
      <w:proofErr w:type="gramEnd"/>
      <w:r w:rsidRPr="00EE00B9">
        <w:rPr>
          <w:szCs w:val="24"/>
        </w:rPr>
        <w:t xml:space="preserve"> с </w:t>
      </w:r>
      <w:hyperlink r:id="rId42" w:history="1">
        <w:r w:rsidRPr="00EE00B9">
          <w:rPr>
            <w:color w:val="0000FF"/>
            <w:szCs w:val="24"/>
          </w:rPr>
          <w:t>частью 1 статьи 11.2</w:t>
        </w:r>
      </w:hyperlink>
      <w:r w:rsidRPr="00EE00B9">
        <w:rPr>
          <w:szCs w:val="24"/>
        </w:rPr>
        <w:t xml:space="preserve"> Федерального закона N 210-ФЗ незамедлительно направляют имеющиеся материалы в органы прокуратуры.</w:t>
      </w:r>
    </w:p>
    <w:p w:rsidR="00605562" w:rsidRPr="00EE00B9" w:rsidRDefault="00605562" w:rsidP="00605562">
      <w:pPr>
        <w:pStyle w:val="ConsPlusNormal"/>
        <w:ind w:firstLine="540"/>
        <w:jc w:val="both"/>
        <w:rPr>
          <w:szCs w:val="24"/>
        </w:rPr>
      </w:pPr>
      <w:r w:rsidRPr="00EE00B9">
        <w:rPr>
          <w:szCs w:val="24"/>
        </w:rPr>
        <w:t>5.16. Администрация оставляет жалобу без ответа в следующих случаях:</w:t>
      </w:r>
    </w:p>
    <w:p w:rsidR="00605562" w:rsidRPr="00EE00B9" w:rsidRDefault="00605562" w:rsidP="00605562">
      <w:pPr>
        <w:pStyle w:val="ConsPlusNormal"/>
        <w:ind w:firstLine="540"/>
        <w:jc w:val="both"/>
        <w:rPr>
          <w:szCs w:val="24"/>
        </w:rPr>
      </w:pPr>
      <w:r w:rsidRPr="00EE00B9">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05562" w:rsidRPr="00EE00B9" w:rsidRDefault="00605562" w:rsidP="00605562">
      <w:pPr>
        <w:pStyle w:val="ConsPlusNormal"/>
        <w:ind w:firstLine="540"/>
        <w:jc w:val="both"/>
        <w:rPr>
          <w:szCs w:val="24"/>
        </w:rPr>
      </w:pPr>
      <w:r w:rsidRPr="00EE00B9">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5562" w:rsidRPr="00EE00B9" w:rsidRDefault="00605562" w:rsidP="00605562">
      <w:pPr>
        <w:pStyle w:val="ConsPlusNormal"/>
        <w:ind w:firstLine="540"/>
        <w:jc w:val="both"/>
        <w:rPr>
          <w:szCs w:val="24"/>
        </w:rPr>
      </w:pPr>
      <w:r w:rsidRPr="00EE00B9">
        <w:rPr>
          <w:szCs w:val="24"/>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605562" w:rsidRPr="00EE00B9" w:rsidRDefault="00605562" w:rsidP="00605562">
      <w:pPr>
        <w:pStyle w:val="ConsPlusNormal"/>
        <w:ind w:firstLine="540"/>
        <w:jc w:val="both"/>
        <w:rPr>
          <w:szCs w:val="24"/>
        </w:rPr>
      </w:pPr>
      <w:r w:rsidRPr="00EE00B9">
        <w:rPr>
          <w:szCs w:val="24"/>
        </w:rPr>
        <w:t>5.17. Администрация отказывает в рассмотрении жалобы в следующих случаях:</w:t>
      </w:r>
    </w:p>
    <w:p w:rsidR="00605562" w:rsidRPr="00EE00B9" w:rsidRDefault="00605562" w:rsidP="00605562">
      <w:pPr>
        <w:pStyle w:val="ConsPlusNormal"/>
        <w:ind w:firstLine="540"/>
        <w:jc w:val="both"/>
        <w:rPr>
          <w:szCs w:val="24"/>
        </w:rPr>
      </w:pPr>
      <w:r w:rsidRPr="00EE00B9">
        <w:rPr>
          <w:szCs w:val="24"/>
        </w:rPr>
        <w:t>а) наличие вступившего в законную силу решения суда, арбитражного суда по жалобе о том же предмете и по тем же основаниям;</w:t>
      </w:r>
    </w:p>
    <w:p w:rsidR="00605562" w:rsidRPr="00EE00B9" w:rsidRDefault="00605562" w:rsidP="00605562">
      <w:pPr>
        <w:pStyle w:val="ConsPlusNormal"/>
        <w:ind w:firstLine="540"/>
        <w:jc w:val="both"/>
        <w:rPr>
          <w:szCs w:val="24"/>
        </w:rPr>
      </w:pPr>
      <w:r w:rsidRPr="00EE00B9">
        <w:rPr>
          <w:szCs w:val="24"/>
        </w:rPr>
        <w:t>б) наличие решения по жалобе, принятого ранее в отношении того же заявителя и по тому же предмету жалобы;</w:t>
      </w:r>
    </w:p>
    <w:p w:rsidR="00605562" w:rsidRPr="00EE00B9" w:rsidRDefault="00605562" w:rsidP="00605562">
      <w:pPr>
        <w:pStyle w:val="ConsPlusNormal"/>
        <w:ind w:firstLine="540"/>
        <w:jc w:val="both"/>
        <w:rPr>
          <w:szCs w:val="24"/>
        </w:rPr>
      </w:pPr>
      <w:r w:rsidRPr="00EE00B9">
        <w:rPr>
          <w:szCs w:val="24"/>
        </w:rPr>
        <w:t>в) подача жалобы лицом, полномочия которого не подтверждены в порядке, установленном законодательством Российской Федерации.</w:t>
      </w:r>
    </w:p>
    <w:p w:rsidR="00605562" w:rsidRPr="00EE00B9" w:rsidRDefault="00605562" w:rsidP="00605562">
      <w:pPr>
        <w:pStyle w:val="ConsPlusNormal"/>
        <w:ind w:firstLine="540"/>
        <w:jc w:val="both"/>
        <w:rPr>
          <w:szCs w:val="24"/>
        </w:rPr>
      </w:pPr>
      <w:r w:rsidRPr="00EE00B9">
        <w:rPr>
          <w:szCs w:val="24"/>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605562" w:rsidRPr="00EE00B9" w:rsidRDefault="00605562" w:rsidP="00605562">
      <w:pPr>
        <w:pStyle w:val="ConsPlusNormal"/>
        <w:ind w:firstLine="540"/>
        <w:jc w:val="both"/>
        <w:rPr>
          <w:szCs w:val="24"/>
        </w:rPr>
      </w:pPr>
      <w:r w:rsidRPr="00EE00B9">
        <w:rPr>
          <w:szCs w:val="24"/>
        </w:rPr>
        <w:t>5.19. Заявитель имеет право на получение информации и документов, необходимых для обоснования и рассмотрения жалобы, в том числе:</w:t>
      </w:r>
    </w:p>
    <w:p w:rsidR="00605562" w:rsidRPr="00EE00B9" w:rsidRDefault="00605562" w:rsidP="00605562">
      <w:pPr>
        <w:pStyle w:val="ConsPlusNormal"/>
        <w:ind w:firstLine="540"/>
        <w:jc w:val="both"/>
        <w:rPr>
          <w:szCs w:val="24"/>
        </w:rPr>
      </w:pPr>
      <w:r w:rsidRPr="00EE00B9">
        <w:rPr>
          <w:szCs w:val="24"/>
        </w:rPr>
        <w:t>а) запрашивать дополнительные документы и материалы, в том числе в электронном виде;</w:t>
      </w:r>
    </w:p>
    <w:p w:rsidR="00605562" w:rsidRPr="00EE00B9" w:rsidRDefault="00605562" w:rsidP="00605562">
      <w:pPr>
        <w:pStyle w:val="ConsPlusNormal"/>
        <w:ind w:firstLine="540"/>
        <w:jc w:val="both"/>
        <w:rPr>
          <w:szCs w:val="24"/>
        </w:rPr>
      </w:pPr>
      <w:r w:rsidRPr="00EE00B9">
        <w:rPr>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05562" w:rsidRPr="00EE00B9" w:rsidRDefault="00605562" w:rsidP="00605562">
      <w:pPr>
        <w:pStyle w:val="ConsPlusNormal"/>
        <w:ind w:firstLine="540"/>
        <w:jc w:val="both"/>
        <w:rPr>
          <w:szCs w:val="24"/>
        </w:rPr>
      </w:pPr>
      <w:r w:rsidRPr="00EE00B9">
        <w:rPr>
          <w:szCs w:val="24"/>
        </w:rPr>
        <w:t>в) получать письменный ответ по существу поставленных в жалобе вопросов;</w:t>
      </w:r>
    </w:p>
    <w:p w:rsidR="00605562" w:rsidRPr="00EE00B9" w:rsidRDefault="00605562" w:rsidP="00605562">
      <w:pPr>
        <w:pStyle w:val="ConsPlusNormal"/>
        <w:ind w:firstLine="540"/>
        <w:jc w:val="both"/>
        <w:rPr>
          <w:szCs w:val="24"/>
        </w:rPr>
      </w:pPr>
      <w:r w:rsidRPr="00EE00B9">
        <w:rPr>
          <w:szCs w:val="24"/>
        </w:rPr>
        <w:t>г) обращаться с заявлением о прекращении рассмотрения жалобы.</w:t>
      </w:r>
    </w:p>
    <w:p w:rsidR="00605562" w:rsidRPr="00EE00B9" w:rsidRDefault="00605562" w:rsidP="00605562">
      <w:pPr>
        <w:pStyle w:val="ConsPlusNormal"/>
        <w:ind w:firstLine="540"/>
        <w:jc w:val="both"/>
        <w:rPr>
          <w:szCs w:val="24"/>
        </w:rPr>
      </w:pPr>
      <w:r w:rsidRPr="00EE00B9">
        <w:rPr>
          <w:szCs w:val="24"/>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605562" w:rsidRPr="00EE00B9" w:rsidRDefault="00605562" w:rsidP="00605562">
      <w:pPr>
        <w:pStyle w:val="ConsPlusNormal"/>
        <w:jc w:val="both"/>
        <w:rPr>
          <w:szCs w:val="24"/>
        </w:rPr>
      </w:pPr>
    </w:p>
    <w:p w:rsidR="00605562" w:rsidRPr="00EE00B9" w:rsidRDefault="00605562" w:rsidP="00605562">
      <w:pPr>
        <w:pStyle w:val="ConsPlusTitle"/>
        <w:jc w:val="center"/>
        <w:outlineLvl w:val="1"/>
        <w:rPr>
          <w:szCs w:val="24"/>
        </w:rPr>
      </w:pPr>
      <w:r w:rsidRPr="00EE00B9">
        <w:rPr>
          <w:szCs w:val="24"/>
        </w:rPr>
        <w:t>6. Особенности выполнения административных процедур</w:t>
      </w:r>
    </w:p>
    <w:p w:rsidR="00605562" w:rsidRPr="00EE00B9" w:rsidRDefault="00605562" w:rsidP="00605562">
      <w:pPr>
        <w:pStyle w:val="ConsPlusTitle"/>
        <w:jc w:val="center"/>
        <w:rPr>
          <w:szCs w:val="24"/>
        </w:rPr>
      </w:pPr>
      <w:r w:rsidRPr="00EE00B9">
        <w:rPr>
          <w:szCs w:val="24"/>
        </w:rPr>
        <w:t>(действий) в многофункциональных центрах предоставления</w:t>
      </w:r>
    </w:p>
    <w:p w:rsidR="00605562" w:rsidRPr="00EE00B9" w:rsidRDefault="00605562" w:rsidP="00605562">
      <w:pPr>
        <w:pStyle w:val="ConsPlusTitle"/>
        <w:jc w:val="center"/>
        <w:rPr>
          <w:szCs w:val="24"/>
        </w:rPr>
      </w:pPr>
      <w:r w:rsidRPr="00EE00B9">
        <w:rPr>
          <w:szCs w:val="24"/>
        </w:rPr>
        <w:t>государственных и муниципальных услуг</w:t>
      </w:r>
    </w:p>
    <w:p w:rsidR="00605562" w:rsidRPr="00EE00B9" w:rsidRDefault="00605562" w:rsidP="00605562">
      <w:pPr>
        <w:pStyle w:val="ConsPlusNormal"/>
        <w:ind w:firstLine="540"/>
        <w:jc w:val="both"/>
        <w:rPr>
          <w:szCs w:val="24"/>
        </w:rPr>
      </w:pPr>
      <w:r w:rsidRPr="00EE00B9">
        <w:rPr>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605562" w:rsidRPr="00EE00B9" w:rsidRDefault="00605562" w:rsidP="00605562">
      <w:pPr>
        <w:pStyle w:val="ConsPlusNormal"/>
        <w:ind w:firstLine="540"/>
        <w:jc w:val="both"/>
        <w:rPr>
          <w:szCs w:val="24"/>
        </w:rPr>
      </w:pPr>
      <w:r w:rsidRPr="00EE00B9">
        <w:rPr>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43" w:history="1">
        <w:r w:rsidRPr="00EE00B9">
          <w:rPr>
            <w:color w:val="0000FF"/>
            <w:szCs w:val="24"/>
          </w:rPr>
          <w:t>статьи 15.1</w:t>
        </w:r>
      </w:hyperlink>
      <w:r w:rsidRPr="00EE00B9">
        <w:rPr>
          <w:szCs w:val="24"/>
        </w:rPr>
        <w:t xml:space="preserve"> Федерального закона от 27.07.2010 N 210-ФЗ.</w:t>
      </w:r>
    </w:p>
    <w:p w:rsidR="00605562" w:rsidRDefault="00605562" w:rsidP="00605562">
      <w:pPr>
        <w:pStyle w:val="ConsPlusNormal"/>
        <w:ind w:firstLine="540"/>
        <w:jc w:val="both"/>
        <w:rPr>
          <w:szCs w:val="24"/>
        </w:rPr>
      </w:pPr>
      <w:r w:rsidRPr="00EE00B9">
        <w:rPr>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w:t>
      </w:r>
    </w:p>
    <w:p w:rsidR="00605562" w:rsidRPr="00605562" w:rsidRDefault="00605562" w:rsidP="00605562">
      <w:pPr>
        <w:pStyle w:val="ConsPlusNormal"/>
        <w:ind w:firstLine="540"/>
        <w:jc w:val="both"/>
        <w:rPr>
          <w:szCs w:val="24"/>
        </w:rPr>
      </w:pPr>
      <w:r w:rsidRPr="00EE00B9">
        <w:rPr>
          <w:szCs w:val="24"/>
        </w:rPr>
        <w:t>многофункциональный центр Республики Бурятия.</w:t>
      </w:r>
    </w:p>
    <w:p w:rsidR="00605562" w:rsidRDefault="00605562" w:rsidP="00605562">
      <w:pPr>
        <w:widowControl w:val="0"/>
        <w:autoSpaceDE w:val="0"/>
        <w:autoSpaceDN w:val="0"/>
        <w:adjustRightInd w:val="0"/>
        <w:ind w:firstLine="567"/>
      </w:pPr>
    </w:p>
    <w:p w:rsidR="00605562" w:rsidRDefault="00605562" w:rsidP="00605562">
      <w:pPr>
        <w:widowControl w:val="0"/>
        <w:autoSpaceDE w:val="0"/>
        <w:autoSpaceDN w:val="0"/>
        <w:adjustRightInd w:val="0"/>
        <w:ind w:firstLine="567"/>
        <w:jc w:val="right"/>
      </w:pPr>
    </w:p>
    <w:p w:rsidR="00605562" w:rsidRPr="00A53397" w:rsidRDefault="00605562" w:rsidP="00605562">
      <w:pPr>
        <w:widowControl w:val="0"/>
        <w:autoSpaceDE w:val="0"/>
        <w:autoSpaceDN w:val="0"/>
        <w:adjustRightInd w:val="0"/>
        <w:ind w:firstLine="567"/>
        <w:jc w:val="right"/>
      </w:pPr>
      <w:r w:rsidRPr="00A53397">
        <w:t xml:space="preserve">Приложение № 1 </w:t>
      </w:r>
    </w:p>
    <w:p w:rsidR="00605562" w:rsidRPr="00A53397" w:rsidRDefault="00605562" w:rsidP="00605562">
      <w:pPr>
        <w:widowControl w:val="0"/>
        <w:autoSpaceDE w:val="0"/>
        <w:autoSpaceDN w:val="0"/>
        <w:adjustRightInd w:val="0"/>
        <w:ind w:firstLine="567"/>
        <w:jc w:val="right"/>
      </w:pPr>
      <w:r w:rsidRPr="00A53397">
        <w:t xml:space="preserve">к Административному регламенту </w:t>
      </w:r>
    </w:p>
    <w:p w:rsidR="00605562" w:rsidRPr="00A53397" w:rsidRDefault="00605562" w:rsidP="00605562">
      <w:pPr>
        <w:widowControl w:val="0"/>
        <w:autoSpaceDE w:val="0"/>
        <w:autoSpaceDN w:val="0"/>
        <w:adjustRightInd w:val="0"/>
        <w:ind w:firstLine="567"/>
        <w:jc w:val="right"/>
      </w:pPr>
      <w:r w:rsidRPr="00A53397">
        <w:t xml:space="preserve">предоставления </w:t>
      </w:r>
    </w:p>
    <w:p w:rsidR="00605562" w:rsidRPr="00A53397" w:rsidRDefault="00605562" w:rsidP="00605562">
      <w:pPr>
        <w:widowControl w:val="0"/>
        <w:autoSpaceDE w:val="0"/>
        <w:autoSpaceDN w:val="0"/>
        <w:adjustRightInd w:val="0"/>
        <w:jc w:val="right"/>
      </w:pPr>
      <w:r w:rsidRPr="00A53397">
        <w:t>муниципальной услуги</w:t>
      </w:r>
    </w:p>
    <w:p w:rsidR="00605562" w:rsidRPr="00A53397" w:rsidRDefault="00605562" w:rsidP="00605562">
      <w:pPr>
        <w:widowControl w:val="0"/>
        <w:autoSpaceDE w:val="0"/>
        <w:autoSpaceDN w:val="0"/>
        <w:adjustRightInd w:val="0"/>
        <w:jc w:val="right"/>
      </w:pPr>
      <w:r w:rsidRPr="00A53397">
        <w:t xml:space="preserve"> «Заключение соглашений о перераспределении </w:t>
      </w:r>
    </w:p>
    <w:p w:rsidR="00605562" w:rsidRPr="00A53397" w:rsidRDefault="00605562" w:rsidP="00605562">
      <w:pPr>
        <w:widowControl w:val="0"/>
        <w:autoSpaceDE w:val="0"/>
        <w:autoSpaceDN w:val="0"/>
        <w:adjustRightInd w:val="0"/>
        <w:jc w:val="right"/>
      </w:pPr>
      <w:r w:rsidRPr="00A53397">
        <w:t xml:space="preserve">земель и (или) земельных участков, </w:t>
      </w:r>
    </w:p>
    <w:p w:rsidR="00605562" w:rsidRPr="00A53397" w:rsidRDefault="00605562" w:rsidP="00605562">
      <w:pPr>
        <w:widowControl w:val="0"/>
        <w:autoSpaceDE w:val="0"/>
        <w:autoSpaceDN w:val="0"/>
        <w:adjustRightInd w:val="0"/>
        <w:jc w:val="right"/>
      </w:pPr>
      <w:proofErr w:type="gramStart"/>
      <w:r w:rsidRPr="00A53397">
        <w:t>находящихся</w:t>
      </w:r>
      <w:proofErr w:type="gramEnd"/>
      <w:r w:rsidRPr="00A53397">
        <w:t xml:space="preserve"> в частной собственности, </w:t>
      </w:r>
    </w:p>
    <w:p w:rsidR="00605562" w:rsidRPr="00A53397" w:rsidRDefault="00605562" w:rsidP="00605562">
      <w:pPr>
        <w:widowControl w:val="0"/>
        <w:autoSpaceDE w:val="0"/>
        <w:autoSpaceDN w:val="0"/>
        <w:adjustRightInd w:val="0"/>
        <w:jc w:val="right"/>
      </w:pPr>
      <w:r w:rsidRPr="00A53397">
        <w:t xml:space="preserve">и земельных участков, находящихся </w:t>
      </w:r>
    </w:p>
    <w:p w:rsidR="00605562" w:rsidRPr="00A53397" w:rsidRDefault="00605562" w:rsidP="00605562">
      <w:pPr>
        <w:widowControl w:val="0"/>
        <w:autoSpaceDE w:val="0"/>
        <w:autoSpaceDN w:val="0"/>
        <w:adjustRightInd w:val="0"/>
        <w:jc w:val="right"/>
      </w:pPr>
      <w:r w:rsidRPr="00A53397">
        <w:t xml:space="preserve">в муниципальной собственности» </w:t>
      </w:r>
    </w:p>
    <w:p w:rsidR="00605562" w:rsidRPr="00A53397" w:rsidRDefault="00605562" w:rsidP="00605562">
      <w:pPr>
        <w:widowControl w:val="0"/>
        <w:autoSpaceDE w:val="0"/>
        <w:autoSpaceDN w:val="0"/>
        <w:adjustRightInd w:val="0"/>
        <w:jc w:val="right"/>
        <w:rPr>
          <w:rFonts w:cs="Calibri"/>
          <w:b/>
          <w:bCs/>
        </w:rPr>
      </w:pPr>
    </w:p>
    <w:p w:rsidR="00605562" w:rsidRPr="00A53397" w:rsidRDefault="00605562" w:rsidP="00605562">
      <w:pPr>
        <w:pStyle w:val="ConsPlusNonformat"/>
        <w:jc w:val="right"/>
        <w:rPr>
          <w:rFonts w:ascii="Times New Roman" w:hAnsi="Times New Roman" w:cs="Times New Roman"/>
          <w:sz w:val="24"/>
          <w:szCs w:val="24"/>
        </w:rPr>
      </w:pPr>
      <w:r w:rsidRPr="00A53397">
        <w:rPr>
          <w:rFonts w:ascii="Times New Roman" w:hAnsi="Times New Roman" w:cs="Times New Roman"/>
          <w:sz w:val="24"/>
          <w:szCs w:val="24"/>
        </w:rPr>
        <w:t xml:space="preserve">                                         В Администрацию муниципального образования </w:t>
      </w:r>
    </w:p>
    <w:p w:rsidR="00605562" w:rsidRPr="00A53397" w:rsidRDefault="00605562" w:rsidP="00605562">
      <w:pPr>
        <w:pStyle w:val="ConsPlusNonformat"/>
        <w:jc w:val="right"/>
        <w:rPr>
          <w:rFonts w:ascii="Times New Roman" w:hAnsi="Times New Roman" w:cs="Times New Roman"/>
          <w:sz w:val="24"/>
          <w:szCs w:val="24"/>
        </w:rPr>
      </w:pPr>
      <w:r w:rsidRPr="00A53397">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Харашиби</w:t>
      </w:r>
      <w:r w:rsidRPr="00A53397">
        <w:rPr>
          <w:rFonts w:ascii="Times New Roman" w:hAnsi="Times New Roman" w:cs="Times New Roman"/>
          <w:sz w:val="24"/>
          <w:szCs w:val="24"/>
        </w:rPr>
        <w:t>рское</w:t>
      </w:r>
      <w:proofErr w:type="spellEnd"/>
      <w:r w:rsidRPr="00A53397">
        <w:rPr>
          <w:rFonts w:ascii="Times New Roman" w:hAnsi="Times New Roman" w:cs="Times New Roman"/>
          <w:sz w:val="24"/>
          <w:szCs w:val="24"/>
        </w:rPr>
        <w:t>»,</w:t>
      </w:r>
    </w:p>
    <w:p w:rsidR="00605562" w:rsidRPr="00A53397" w:rsidRDefault="00605562" w:rsidP="00605562">
      <w:pPr>
        <w:pStyle w:val="ConsPlusNonformat"/>
        <w:jc w:val="right"/>
        <w:rPr>
          <w:rFonts w:ascii="Times New Roman" w:hAnsi="Times New Roman" w:cs="Times New Roman"/>
          <w:sz w:val="24"/>
          <w:szCs w:val="24"/>
        </w:rPr>
      </w:pPr>
      <w:r w:rsidRPr="00A53397">
        <w:rPr>
          <w:rFonts w:ascii="Times New Roman" w:hAnsi="Times New Roman" w:cs="Times New Roman"/>
          <w:sz w:val="24"/>
          <w:szCs w:val="24"/>
        </w:rPr>
        <w:t xml:space="preserve">                                    адрес: 67135</w:t>
      </w:r>
      <w:r>
        <w:rPr>
          <w:rFonts w:ascii="Times New Roman" w:hAnsi="Times New Roman" w:cs="Times New Roman"/>
          <w:sz w:val="24"/>
          <w:szCs w:val="24"/>
        </w:rPr>
        <w:t>0</w:t>
      </w:r>
      <w:r w:rsidRPr="00A53397">
        <w:rPr>
          <w:rFonts w:ascii="Times New Roman" w:hAnsi="Times New Roman" w:cs="Times New Roman"/>
          <w:sz w:val="24"/>
          <w:szCs w:val="24"/>
        </w:rPr>
        <w:t xml:space="preserve">, Республика Бурятия, </w:t>
      </w:r>
    </w:p>
    <w:p w:rsidR="00605562" w:rsidRPr="00A53397" w:rsidRDefault="00605562" w:rsidP="00605562">
      <w:pPr>
        <w:pStyle w:val="ConsPlusNonformat"/>
        <w:jc w:val="right"/>
        <w:rPr>
          <w:rFonts w:ascii="Times New Roman" w:hAnsi="Times New Roman" w:cs="Times New Roman"/>
          <w:sz w:val="24"/>
          <w:szCs w:val="24"/>
        </w:rPr>
      </w:pPr>
      <w:proofErr w:type="spellStart"/>
      <w:r w:rsidRPr="00A53397">
        <w:rPr>
          <w:rFonts w:ascii="Times New Roman" w:hAnsi="Times New Roman" w:cs="Times New Roman"/>
          <w:sz w:val="24"/>
          <w:szCs w:val="24"/>
        </w:rPr>
        <w:t>Мухоршибирский</w:t>
      </w:r>
      <w:proofErr w:type="spellEnd"/>
      <w:r w:rsidRPr="00A53397">
        <w:rPr>
          <w:rFonts w:ascii="Times New Roman" w:hAnsi="Times New Roman" w:cs="Times New Roman"/>
          <w:sz w:val="24"/>
          <w:szCs w:val="24"/>
        </w:rPr>
        <w:t xml:space="preserve"> район, </w:t>
      </w:r>
      <w:r>
        <w:rPr>
          <w:rFonts w:ascii="Times New Roman" w:hAnsi="Times New Roman" w:cs="Times New Roman"/>
          <w:sz w:val="24"/>
          <w:szCs w:val="24"/>
        </w:rPr>
        <w:t>с</w:t>
      </w:r>
      <w:r w:rsidRPr="00A53397">
        <w:rPr>
          <w:rFonts w:ascii="Times New Roman" w:hAnsi="Times New Roman" w:cs="Times New Roman"/>
          <w:sz w:val="24"/>
          <w:szCs w:val="24"/>
        </w:rPr>
        <w:t xml:space="preserve">. </w:t>
      </w:r>
      <w:proofErr w:type="spellStart"/>
      <w:r>
        <w:rPr>
          <w:rFonts w:ascii="Times New Roman" w:hAnsi="Times New Roman" w:cs="Times New Roman"/>
          <w:sz w:val="24"/>
          <w:szCs w:val="24"/>
        </w:rPr>
        <w:t>Харашибирь</w:t>
      </w:r>
      <w:proofErr w:type="spellEnd"/>
      <w:r w:rsidRPr="00A53397">
        <w:rPr>
          <w:rFonts w:ascii="Times New Roman" w:hAnsi="Times New Roman" w:cs="Times New Roman"/>
          <w:sz w:val="24"/>
          <w:szCs w:val="24"/>
        </w:rPr>
        <w:t>, ул.</w:t>
      </w:r>
      <w:r>
        <w:rPr>
          <w:rFonts w:ascii="Times New Roman" w:hAnsi="Times New Roman" w:cs="Times New Roman"/>
          <w:sz w:val="24"/>
          <w:szCs w:val="24"/>
        </w:rPr>
        <w:t>В.Иванова</w:t>
      </w:r>
      <w:r w:rsidRPr="00A53397">
        <w:rPr>
          <w:rFonts w:ascii="Times New Roman" w:hAnsi="Times New Roman" w:cs="Times New Roman"/>
          <w:sz w:val="24"/>
          <w:szCs w:val="24"/>
        </w:rPr>
        <w:t>,</w:t>
      </w:r>
      <w:r>
        <w:rPr>
          <w:rFonts w:ascii="Times New Roman" w:hAnsi="Times New Roman" w:cs="Times New Roman"/>
          <w:sz w:val="24"/>
          <w:szCs w:val="24"/>
        </w:rPr>
        <w:t>36</w:t>
      </w:r>
    </w:p>
    <w:p w:rsidR="00605562" w:rsidRPr="00A53397" w:rsidRDefault="00605562" w:rsidP="00605562">
      <w:pPr>
        <w:pStyle w:val="ConsPlusNonformat"/>
        <w:jc w:val="right"/>
        <w:rPr>
          <w:rFonts w:ascii="Times New Roman" w:hAnsi="Times New Roman" w:cs="Times New Roman"/>
          <w:sz w:val="28"/>
          <w:szCs w:val="28"/>
        </w:rPr>
      </w:pPr>
      <w:r w:rsidRPr="00A53397">
        <w:rPr>
          <w:rFonts w:ascii="Times New Roman" w:hAnsi="Times New Roman" w:cs="Times New Roman"/>
          <w:sz w:val="24"/>
          <w:szCs w:val="24"/>
        </w:rPr>
        <w:t xml:space="preserve">От </w:t>
      </w:r>
      <w:r w:rsidRPr="00A53397">
        <w:rPr>
          <w:rFonts w:ascii="Times New Roman" w:hAnsi="Times New Roman" w:cs="Times New Roman"/>
          <w:sz w:val="28"/>
          <w:szCs w:val="28"/>
        </w:rPr>
        <w:t>___________________________________</w:t>
      </w:r>
    </w:p>
    <w:p w:rsidR="00605562" w:rsidRPr="00A53397" w:rsidRDefault="00605562" w:rsidP="00605562">
      <w:pPr>
        <w:pStyle w:val="ConsPlusNonformat"/>
        <w:jc w:val="right"/>
        <w:rPr>
          <w:rFonts w:ascii="Times New Roman" w:hAnsi="Times New Roman" w:cs="Times New Roman"/>
          <w:i/>
        </w:rPr>
      </w:pPr>
      <w:proofErr w:type="gramStart"/>
      <w:r w:rsidRPr="00A53397">
        <w:rPr>
          <w:rFonts w:ascii="Times New Roman" w:hAnsi="Times New Roman" w:cs="Times New Roman"/>
          <w:i/>
        </w:rPr>
        <w:t xml:space="preserve">(при обращении физического лица указывается фамилия, имя, </w:t>
      </w:r>
      <w:proofErr w:type="gramEnd"/>
    </w:p>
    <w:p w:rsidR="00605562" w:rsidRPr="00A53397" w:rsidRDefault="00605562" w:rsidP="00605562">
      <w:pPr>
        <w:pStyle w:val="ConsPlusNonformat"/>
        <w:jc w:val="right"/>
        <w:rPr>
          <w:rFonts w:ascii="Times New Roman" w:hAnsi="Times New Roman" w:cs="Times New Roman"/>
          <w:i/>
        </w:rPr>
      </w:pPr>
      <w:r w:rsidRPr="00A53397">
        <w:rPr>
          <w:rFonts w:ascii="Times New Roman" w:hAnsi="Times New Roman" w:cs="Times New Roman"/>
          <w:i/>
        </w:rPr>
        <w:t xml:space="preserve">и (при наличии) отчество; в случае обращения юридического </w:t>
      </w:r>
    </w:p>
    <w:p w:rsidR="00605562" w:rsidRPr="00A53397" w:rsidRDefault="00605562" w:rsidP="00605562">
      <w:pPr>
        <w:pStyle w:val="ConsPlusNonformat"/>
        <w:jc w:val="right"/>
        <w:rPr>
          <w:rFonts w:ascii="Times New Roman" w:hAnsi="Times New Roman" w:cs="Times New Roman"/>
          <w:i/>
        </w:rPr>
      </w:pPr>
      <w:r w:rsidRPr="00A53397">
        <w:rPr>
          <w:rFonts w:ascii="Times New Roman" w:hAnsi="Times New Roman" w:cs="Times New Roman"/>
          <w:i/>
        </w:rPr>
        <w:t>лица указывается его наименование и организационно-правовая форма)</w:t>
      </w:r>
    </w:p>
    <w:p w:rsidR="00605562" w:rsidRPr="00A53397" w:rsidRDefault="00605562" w:rsidP="00605562">
      <w:pPr>
        <w:pStyle w:val="ConsPlusNonformat"/>
        <w:jc w:val="right"/>
        <w:rPr>
          <w:rFonts w:ascii="Times New Roman" w:hAnsi="Times New Roman" w:cs="Times New Roman"/>
          <w:sz w:val="28"/>
          <w:szCs w:val="28"/>
        </w:rPr>
      </w:pPr>
    </w:p>
    <w:p w:rsidR="00605562" w:rsidRPr="00A53397" w:rsidRDefault="00605562" w:rsidP="00605562">
      <w:pPr>
        <w:pStyle w:val="ConsPlusNonformat"/>
        <w:rPr>
          <w:rFonts w:ascii="Times New Roman" w:hAnsi="Times New Roman" w:cs="Times New Roman"/>
          <w:sz w:val="24"/>
          <w:szCs w:val="24"/>
        </w:rPr>
      </w:pPr>
    </w:p>
    <w:p w:rsidR="00605562" w:rsidRPr="00A53397" w:rsidRDefault="00605562" w:rsidP="00605562">
      <w:pPr>
        <w:pStyle w:val="ConsPlusNonformat"/>
        <w:jc w:val="center"/>
        <w:rPr>
          <w:rFonts w:ascii="Times New Roman" w:hAnsi="Times New Roman" w:cs="Times New Roman"/>
          <w:sz w:val="24"/>
          <w:szCs w:val="24"/>
        </w:rPr>
      </w:pPr>
      <w:r w:rsidRPr="00A53397">
        <w:rPr>
          <w:rFonts w:ascii="Times New Roman" w:hAnsi="Times New Roman" w:cs="Times New Roman"/>
          <w:sz w:val="24"/>
          <w:szCs w:val="24"/>
        </w:rPr>
        <w:t>Заявление</w:t>
      </w:r>
    </w:p>
    <w:p w:rsidR="00605562" w:rsidRPr="00A53397" w:rsidRDefault="00605562" w:rsidP="00605562">
      <w:pPr>
        <w:pStyle w:val="ConsPlusNonformat"/>
        <w:jc w:val="center"/>
        <w:rPr>
          <w:rFonts w:ascii="Times New Roman" w:hAnsi="Times New Roman" w:cs="Times New Roman"/>
          <w:sz w:val="24"/>
          <w:szCs w:val="24"/>
        </w:rPr>
      </w:pPr>
      <w:r w:rsidRPr="00A53397">
        <w:rPr>
          <w:rFonts w:ascii="Times New Roman" w:hAnsi="Times New Roman" w:cs="Times New Roman"/>
          <w:sz w:val="24"/>
          <w:szCs w:val="24"/>
        </w:rPr>
        <w:t>о перераспределении земель и (или) земельных участков,</w:t>
      </w:r>
    </w:p>
    <w:p w:rsidR="00605562" w:rsidRPr="00A53397" w:rsidRDefault="00605562" w:rsidP="00605562">
      <w:pPr>
        <w:pStyle w:val="ConsPlusNonformat"/>
        <w:jc w:val="center"/>
        <w:rPr>
          <w:rFonts w:ascii="Times New Roman" w:hAnsi="Times New Roman" w:cs="Times New Roman"/>
          <w:sz w:val="24"/>
          <w:szCs w:val="24"/>
        </w:rPr>
      </w:pPr>
      <w:r w:rsidRPr="00A53397">
        <w:rPr>
          <w:rFonts w:ascii="Times New Roman" w:hAnsi="Times New Roman" w:cs="Times New Roman"/>
          <w:sz w:val="24"/>
          <w:szCs w:val="24"/>
        </w:rPr>
        <w:t>находящихся в муниципальной собственности,  и земель и (или) земельных участков,</w:t>
      </w:r>
    </w:p>
    <w:p w:rsidR="00605562" w:rsidRPr="00A53397" w:rsidRDefault="00605562" w:rsidP="00605562">
      <w:pPr>
        <w:pStyle w:val="ConsPlusNonformat"/>
        <w:jc w:val="center"/>
        <w:rPr>
          <w:rFonts w:ascii="Times New Roman" w:hAnsi="Times New Roman" w:cs="Times New Roman"/>
          <w:sz w:val="24"/>
          <w:szCs w:val="24"/>
        </w:rPr>
      </w:pPr>
      <w:proofErr w:type="gramStart"/>
      <w:r w:rsidRPr="00A53397">
        <w:rPr>
          <w:rFonts w:ascii="Times New Roman" w:hAnsi="Times New Roman" w:cs="Times New Roman"/>
          <w:sz w:val="24"/>
          <w:szCs w:val="24"/>
        </w:rPr>
        <w:t>находящихся</w:t>
      </w:r>
      <w:proofErr w:type="gramEnd"/>
      <w:r w:rsidRPr="00A53397">
        <w:rPr>
          <w:rFonts w:ascii="Times New Roman" w:hAnsi="Times New Roman" w:cs="Times New Roman"/>
          <w:sz w:val="24"/>
          <w:szCs w:val="24"/>
        </w:rPr>
        <w:t xml:space="preserve"> в частной собственности</w:t>
      </w:r>
    </w:p>
    <w:p w:rsidR="00605562" w:rsidRPr="00A53397" w:rsidRDefault="00605562" w:rsidP="00605562">
      <w:pPr>
        <w:pStyle w:val="ConsPlusNonformat"/>
        <w:rPr>
          <w:rFonts w:ascii="Times New Roman" w:hAnsi="Times New Roman" w:cs="Times New Roman"/>
          <w:sz w:val="24"/>
          <w:szCs w:val="24"/>
        </w:rPr>
      </w:pPr>
    </w:p>
    <w:p w:rsidR="00605562" w:rsidRPr="00A53397" w:rsidRDefault="00605562" w:rsidP="00605562">
      <w:pPr>
        <w:pStyle w:val="ConsPlusNonformat"/>
        <w:rPr>
          <w:rFonts w:ascii="Times New Roman" w:hAnsi="Times New Roman" w:cs="Times New Roman"/>
          <w:sz w:val="24"/>
          <w:szCs w:val="24"/>
        </w:rPr>
      </w:pPr>
      <w:r w:rsidRPr="00A53397">
        <w:rPr>
          <w:rFonts w:ascii="Times New Roman" w:hAnsi="Times New Roman" w:cs="Times New Roman"/>
          <w:sz w:val="24"/>
          <w:szCs w:val="24"/>
        </w:rPr>
        <w:t>Я, ___________________________________________________________________________,</w:t>
      </w:r>
    </w:p>
    <w:p w:rsidR="00605562" w:rsidRPr="00A53397" w:rsidRDefault="00605562" w:rsidP="00605562">
      <w:pPr>
        <w:pStyle w:val="ConsPlusNonformat"/>
        <w:jc w:val="center"/>
        <w:rPr>
          <w:rFonts w:ascii="Times New Roman" w:hAnsi="Times New Roman" w:cs="Times New Roman"/>
          <w:i/>
          <w:sz w:val="24"/>
          <w:szCs w:val="24"/>
        </w:rPr>
      </w:pPr>
      <w:r w:rsidRPr="00A53397">
        <w:rPr>
          <w:rFonts w:ascii="Times New Roman" w:hAnsi="Times New Roman" w:cs="Times New Roman"/>
          <w:i/>
          <w:sz w:val="24"/>
          <w:szCs w:val="24"/>
        </w:rPr>
        <w:t>(при обращении гражданина указывается фамилия, имя, (при наличии) отчество;</w:t>
      </w:r>
    </w:p>
    <w:p w:rsidR="00605562" w:rsidRPr="00A53397" w:rsidRDefault="00605562" w:rsidP="00605562">
      <w:pPr>
        <w:pStyle w:val="ConsPlusNonformat"/>
        <w:jc w:val="center"/>
        <w:rPr>
          <w:rFonts w:ascii="Times New Roman" w:hAnsi="Times New Roman" w:cs="Times New Roman"/>
          <w:i/>
          <w:sz w:val="24"/>
          <w:szCs w:val="24"/>
        </w:rPr>
      </w:pPr>
      <w:r w:rsidRPr="00A53397">
        <w:rPr>
          <w:rFonts w:ascii="Times New Roman" w:hAnsi="Times New Roman" w:cs="Times New Roman"/>
          <w:i/>
          <w:sz w:val="24"/>
          <w:szCs w:val="24"/>
        </w:rPr>
        <w:t>в случае обращения юридического лица указывается его наименование)</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место жительства (нахождения) заявителя__________________________________ _____________________________________________________________________________,</w:t>
      </w:r>
    </w:p>
    <w:p w:rsidR="00605562" w:rsidRPr="00A53397" w:rsidRDefault="00605562" w:rsidP="00605562">
      <w:pPr>
        <w:pStyle w:val="ConsPlusNonformat"/>
        <w:jc w:val="center"/>
        <w:rPr>
          <w:rFonts w:ascii="Times New Roman" w:hAnsi="Times New Roman" w:cs="Times New Roman"/>
          <w:i/>
          <w:sz w:val="24"/>
          <w:szCs w:val="24"/>
        </w:rPr>
      </w:pPr>
      <w:proofErr w:type="gramStart"/>
      <w:r w:rsidRPr="00A53397">
        <w:rPr>
          <w:rFonts w:ascii="Times New Roman" w:hAnsi="Times New Roman" w:cs="Times New Roman"/>
          <w:i/>
          <w:sz w:val="24"/>
          <w:szCs w:val="24"/>
        </w:rPr>
        <w:t>(указывается страна, регион, город, район, улица, номер здания,</w:t>
      </w:r>
      <w:proofErr w:type="gramEnd"/>
    </w:p>
    <w:p w:rsidR="00605562" w:rsidRPr="00A53397" w:rsidRDefault="00605562" w:rsidP="00605562">
      <w:pPr>
        <w:pStyle w:val="ConsPlusNonformat"/>
        <w:jc w:val="center"/>
        <w:rPr>
          <w:rFonts w:ascii="Times New Roman" w:hAnsi="Times New Roman" w:cs="Times New Roman"/>
          <w:i/>
          <w:sz w:val="24"/>
          <w:szCs w:val="24"/>
        </w:rPr>
      </w:pPr>
      <w:r w:rsidRPr="00A53397">
        <w:rPr>
          <w:rFonts w:ascii="Times New Roman" w:hAnsi="Times New Roman" w:cs="Times New Roman"/>
          <w:i/>
          <w:sz w:val="24"/>
          <w:szCs w:val="24"/>
        </w:rPr>
        <w:t>номер квартиры, комнаты, офиса и т.п. (по месту регистрации)</w:t>
      </w:r>
    </w:p>
    <w:p w:rsidR="00605562" w:rsidRPr="00A53397" w:rsidRDefault="00605562" w:rsidP="00605562">
      <w:pPr>
        <w:pStyle w:val="ConsPlusNonformat"/>
        <w:jc w:val="both"/>
        <w:rPr>
          <w:rFonts w:ascii="Times New Roman" w:hAnsi="Times New Roman" w:cs="Times New Roman"/>
          <w:sz w:val="24"/>
          <w:szCs w:val="24"/>
        </w:rPr>
      </w:pP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почтовый адрес и (или) адрес электронной почты для связи с заявителем</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_____________________________________________________________________________,</w:t>
      </w:r>
    </w:p>
    <w:p w:rsidR="00605562" w:rsidRPr="00A53397" w:rsidRDefault="00605562" w:rsidP="00605562">
      <w:pPr>
        <w:pStyle w:val="ConsPlusNonformat"/>
        <w:jc w:val="both"/>
        <w:rPr>
          <w:rFonts w:ascii="Times New Roman" w:hAnsi="Times New Roman" w:cs="Times New Roman"/>
          <w:sz w:val="24"/>
          <w:szCs w:val="24"/>
        </w:rPr>
      </w:pP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реквизиты документа: _________________________________________________________.</w:t>
      </w:r>
    </w:p>
    <w:p w:rsidR="00605562" w:rsidRPr="00A53397" w:rsidRDefault="00605562" w:rsidP="00605562">
      <w:pPr>
        <w:pStyle w:val="ConsPlusNonformat"/>
        <w:jc w:val="both"/>
        <w:rPr>
          <w:rFonts w:ascii="Times New Roman" w:hAnsi="Times New Roman" w:cs="Times New Roman"/>
          <w:i/>
          <w:sz w:val="24"/>
          <w:szCs w:val="24"/>
        </w:rPr>
      </w:pPr>
      <w:r w:rsidRPr="00A53397">
        <w:rPr>
          <w:rFonts w:ascii="Times New Roman" w:hAnsi="Times New Roman" w:cs="Times New Roman"/>
          <w:i/>
          <w:sz w:val="24"/>
          <w:szCs w:val="24"/>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w:t>
      </w:r>
      <w:proofErr w:type="gramStart"/>
      <w:r w:rsidRPr="00A53397">
        <w:rPr>
          <w:rFonts w:ascii="Times New Roman" w:hAnsi="Times New Roman" w:cs="Times New Roman"/>
          <w:sz w:val="24"/>
          <w:szCs w:val="24"/>
        </w:rPr>
        <w:t xml:space="preserve">В  целях  заключения  соглашения  о  перераспределении  земель  и (или) земельных   участков,   муниципальной собственности,  и  земельных участков, находящихся в частной собственности, руководствуясь  </w:t>
      </w:r>
      <w:hyperlink r:id="rId44" w:history="1">
        <w:r w:rsidRPr="00A53397">
          <w:rPr>
            <w:rFonts w:ascii="Times New Roman" w:hAnsi="Times New Roman" w:cs="Times New Roman"/>
            <w:sz w:val="24"/>
            <w:szCs w:val="24"/>
          </w:rPr>
          <w:t>ст.  39.29</w:t>
        </w:r>
      </w:hyperlink>
      <w:r w:rsidRPr="00A53397">
        <w:rPr>
          <w:rFonts w:ascii="Times New Roman" w:hAnsi="Times New Roman" w:cs="Times New Roman"/>
          <w:sz w:val="24"/>
          <w:szCs w:val="24"/>
        </w:rPr>
        <w:t xml:space="preserve">  Земельного  кодекса Российской Федерации, прошу дать  согласие  на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заявителя    согласно</w:t>
      </w:r>
      <w:proofErr w:type="gramEnd"/>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__________________________________________________________________________.</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lastRenderedPageBreak/>
        <w:t xml:space="preserve">                (реквизиты правоустанавливающих документов)</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Сведения    о    земельном    участке    (или    земельных   участках), перераспределение которого планируется осуществить:</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1) земельный участок площадью _______________________, расположенный </w:t>
      </w:r>
      <w:proofErr w:type="gramStart"/>
      <w:r w:rsidRPr="00A53397">
        <w:rPr>
          <w:rFonts w:ascii="Times New Roman" w:hAnsi="Times New Roman" w:cs="Times New Roman"/>
          <w:sz w:val="24"/>
          <w:szCs w:val="24"/>
        </w:rPr>
        <w:t>по</w:t>
      </w:r>
      <w:proofErr w:type="gramEnd"/>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адресу: ________________________________, кадастровый номер ______________;</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2) земельный участок площадью _______________________, расположенный </w:t>
      </w:r>
      <w:proofErr w:type="gramStart"/>
      <w:r w:rsidRPr="00A53397">
        <w:rPr>
          <w:rFonts w:ascii="Times New Roman" w:hAnsi="Times New Roman" w:cs="Times New Roman"/>
          <w:sz w:val="24"/>
          <w:szCs w:val="24"/>
        </w:rPr>
        <w:t>по</w:t>
      </w:r>
      <w:proofErr w:type="gramEnd"/>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адресу: ________________________________, кадастровый номер ______________.</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Перераспределение   земельных   участков   планируется   осуществить  </w:t>
      </w:r>
      <w:proofErr w:type="gramStart"/>
      <w:r w:rsidRPr="00A53397">
        <w:rPr>
          <w:rFonts w:ascii="Times New Roman" w:hAnsi="Times New Roman" w:cs="Times New Roman"/>
          <w:sz w:val="24"/>
          <w:szCs w:val="24"/>
        </w:rPr>
        <w:t>в</w:t>
      </w:r>
      <w:proofErr w:type="gramEnd"/>
    </w:p>
    <w:p w:rsidR="00605562" w:rsidRPr="00A53397" w:rsidRDefault="00605562" w:rsidP="00605562">
      <w:pPr>
        <w:pStyle w:val="ConsPlusNonformat"/>
        <w:jc w:val="both"/>
        <w:rPr>
          <w:rFonts w:ascii="Times New Roman" w:hAnsi="Times New Roman" w:cs="Times New Roman"/>
          <w:sz w:val="24"/>
          <w:szCs w:val="24"/>
        </w:rPr>
      </w:pPr>
      <w:proofErr w:type="gramStart"/>
      <w:r w:rsidRPr="00A53397">
        <w:rPr>
          <w:rFonts w:ascii="Times New Roman" w:hAnsi="Times New Roman" w:cs="Times New Roman"/>
          <w:sz w:val="24"/>
          <w:szCs w:val="24"/>
        </w:rPr>
        <w:t>соответствии</w:t>
      </w:r>
      <w:proofErr w:type="gramEnd"/>
      <w:r w:rsidRPr="00A53397">
        <w:rPr>
          <w:rFonts w:ascii="Times New Roman" w:hAnsi="Times New Roman" w:cs="Times New Roman"/>
          <w:sz w:val="24"/>
          <w:szCs w:val="24"/>
        </w:rPr>
        <w:t xml:space="preserve">     с     проектом    межевания    территории,    утвержденным</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_________________________ от "__"__________ ____ </w:t>
      </w:r>
      <w:proofErr w:type="gramStart"/>
      <w:r w:rsidRPr="00A53397">
        <w:rPr>
          <w:rFonts w:ascii="Times New Roman" w:hAnsi="Times New Roman" w:cs="Times New Roman"/>
          <w:sz w:val="24"/>
          <w:szCs w:val="24"/>
        </w:rPr>
        <w:t>г</w:t>
      </w:r>
      <w:proofErr w:type="gramEnd"/>
      <w:r w:rsidRPr="00A53397">
        <w:rPr>
          <w:rFonts w:ascii="Times New Roman" w:hAnsi="Times New Roman" w:cs="Times New Roman"/>
          <w:sz w:val="24"/>
          <w:szCs w:val="24"/>
        </w:rPr>
        <w:t>. N ____.</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(наименование органа)</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Приложения:</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1.  Копии  правоустанавливающих  или  </w:t>
      </w:r>
      <w:proofErr w:type="spellStart"/>
      <w:r w:rsidRPr="00A53397">
        <w:rPr>
          <w:rFonts w:ascii="Times New Roman" w:hAnsi="Times New Roman" w:cs="Times New Roman"/>
          <w:sz w:val="24"/>
          <w:szCs w:val="24"/>
        </w:rPr>
        <w:t>правоудостоверяющих</w:t>
      </w:r>
      <w:proofErr w:type="spellEnd"/>
      <w:r w:rsidRPr="00A53397">
        <w:rPr>
          <w:rFonts w:ascii="Times New Roman" w:hAnsi="Times New Roman" w:cs="Times New Roman"/>
          <w:sz w:val="24"/>
          <w:szCs w:val="24"/>
        </w:rPr>
        <w:t xml:space="preserve"> документов на</w:t>
      </w:r>
      <w:r>
        <w:rPr>
          <w:rFonts w:ascii="Times New Roman" w:hAnsi="Times New Roman" w:cs="Times New Roman"/>
          <w:sz w:val="24"/>
          <w:szCs w:val="24"/>
        </w:rPr>
        <w:t xml:space="preserve"> </w:t>
      </w:r>
      <w:r w:rsidRPr="00A53397">
        <w:rPr>
          <w:rFonts w:ascii="Times New Roman" w:hAnsi="Times New Roman" w:cs="Times New Roman"/>
          <w:sz w:val="24"/>
          <w:szCs w:val="24"/>
        </w:rPr>
        <w:t>земельный   участок,   принадлежащий   заявителю,   в  случае,  если  право</w:t>
      </w:r>
      <w:r>
        <w:rPr>
          <w:rFonts w:ascii="Times New Roman" w:hAnsi="Times New Roman" w:cs="Times New Roman"/>
          <w:sz w:val="24"/>
          <w:szCs w:val="24"/>
        </w:rPr>
        <w:t xml:space="preserve"> </w:t>
      </w:r>
      <w:r w:rsidRPr="00A53397">
        <w:rPr>
          <w:rFonts w:ascii="Times New Roman" w:hAnsi="Times New Roman" w:cs="Times New Roman"/>
          <w:sz w:val="24"/>
          <w:szCs w:val="24"/>
        </w:rPr>
        <w:t>собственности  не зарегистрировано в Едином государственном реестре прав на</w:t>
      </w:r>
      <w:r>
        <w:rPr>
          <w:rFonts w:ascii="Times New Roman" w:hAnsi="Times New Roman" w:cs="Times New Roman"/>
          <w:sz w:val="24"/>
          <w:szCs w:val="24"/>
        </w:rPr>
        <w:t xml:space="preserve"> </w:t>
      </w:r>
      <w:r w:rsidRPr="00A53397">
        <w:rPr>
          <w:rFonts w:ascii="Times New Roman" w:hAnsi="Times New Roman" w:cs="Times New Roman"/>
          <w:sz w:val="24"/>
          <w:szCs w:val="24"/>
        </w:rPr>
        <w:t>недвижимое имущество и сделок с ним.</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2.  Схема  расположения  земельного  участка в случае, если отсутствует</w:t>
      </w:r>
      <w:r>
        <w:rPr>
          <w:rFonts w:ascii="Times New Roman" w:hAnsi="Times New Roman" w:cs="Times New Roman"/>
          <w:sz w:val="24"/>
          <w:szCs w:val="24"/>
        </w:rPr>
        <w:t xml:space="preserve"> </w:t>
      </w:r>
      <w:r w:rsidRPr="00A53397">
        <w:rPr>
          <w:rFonts w:ascii="Times New Roman" w:hAnsi="Times New Roman" w:cs="Times New Roman"/>
          <w:sz w:val="24"/>
          <w:szCs w:val="24"/>
        </w:rPr>
        <w:t>проект    межевания   территории,   в   границах   которой   осуществляется</w:t>
      </w:r>
      <w:r>
        <w:rPr>
          <w:rFonts w:ascii="Times New Roman" w:hAnsi="Times New Roman" w:cs="Times New Roman"/>
          <w:sz w:val="24"/>
          <w:szCs w:val="24"/>
        </w:rPr>
        <w:t xml:space="preserve"> </w:t>
      </w:r>
      <w:r w:rsidRPr="00A53397">
        <w:rPr>
          <w:rFonts w:ascii="Times New Roman" w:hAnsi="Times New Roman" w:cs="Times New Roman"/>
          <w:sz w:val="24"/>
          <w:szCs w:val="24"/>
        </w:rPr>
        <w:t>перераспределение земельных участков.</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3.  Документ,  подтверждающий  полномочия  представителя  заявителя,  в</w:t>
      </w:r>
      <w:r>
        <w:rPr>
          <w:rFonts w:ascii="Times New Roman" w:hAnsi="Times New Roman" w:cs="Times New Roman"/>
          <w:sz w:val="24"/>
          <w:szCs w:val="24"/>
        </w:rPr>
        <w:t xml:space="preserve"> </w:t>
      </w:r>
      <w:r w:rsidRPr="00A53397">
        <w:rPr>
          <w:rFonts w:ascii="Times New Roman" w:hAnsi="Times New Roman" w:cs="Times New Roman"/>
          <w:sz w:val="24"/>
          <w:szCs w:val="24"/>
        </w:rPr>
        <w:t>случае,  если  с  заявлением  о предварительном согласовании предоставления</w:t>
      </w:r>
      <w:r>
        <w:rPr>
          <w:rFonts w:ascii="Times New Roman" w:hAnsi="Times New Roman" w:cs="Times New Roman"/>
          <w:sz w:val="24"/>
          <w:szCs w:val="24"/>
        </w:rPr>
        <w:t xml:space="preserve"> </w:t>
      </w:r>
      <w:r w:rsidRPr="00A53397">
        <w:rPr>
          <w:rFonts w:ascii="Times New Roman" w:hAnsi="Times New Roman" w:cs="Times New Roman"/>
          <w:sz w:val="24"/>
          <w:szCs w:val="24"/>
        </w:rPr>
        <w:t>земельного участка обращается представитель заявителя.</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4.  Заверенный  перевод  </w:t>
      </w:r>
      <w:proofErr w:type="gramStart"/>
      <w:r w:rsidRPr="00A53397">
        <w:rPr>
          <w:rFonts w:ascii="Times New Roman" w:hAnsi="Times New Roman" w:cs="Times New Roman"/>
          <w:sz w:val="24"/>
          <w:szCs w:val="24"/>
        </w:rPr>
        <w:t>на  русский  язык документов о государственной</w:t>
      </w:r>
      <w:r>
        <w:rPr>
          <w:rFonts w:ascii="Times New Roman" w:hAnsi="Times New Roman" w:cs="Times New Roman"/>
          <w:sz w:val="24"/>
          <w:szCs w:val="24"/>
        </w:rPr>
        <w:t xml:space="preserve"> </w:t>
      </w:r>
      <w:r w:rsidRPr="00A53397">
        <w:rPr>
          <w:rFonts w:ascii="Times New Roman" w:hAnsi="Times New Roman" w:cs="Times New Roman"/>
          <w:sz w:val="24"/>
          <w:szCs w:val="24"/>
        </w:rPr>
        <w:t>регистрации   юридического   лица   в   соответствии   с  законодательством</w:t>
      </w:r>
      <w:r>
        <w:rPr>
          <w:rFonts w:ascii="Times New Roman" w:hAnsi="Times New Roman" w:cs="Times New Roman"/>
          <w:sz w:val="24"/>
          <w:szCs w:val="24"/>
        </w:rPr>
        <w:t xml:space="preserve"> </w:t>
      </w:r>
      <w:r w:rsidRPr="00A53397">
        <w:rPr>
          <w:rFonts w:ascii="Times New Roman" w:hAnsi="Times New Roman" w:cs="Times New Roman"/>
          <w:sz w:val="24"/>
          <w:szCs w:val="24"/>
        </w:rPr>
        <w:t>иностранного  государства  в  случае</w:t>
      </w:r>
      <w:proofErr w:type="gramEnd"/>
      <w:r w:rsidRPr="00A53397">
        <w:rPr>
          <w:rFonts w:ascii="Times New Roman" w:hAnsi="Times New Roman" w:cs="Times New Roman"/>
          <w:sz w:val="24"/>
          <w:szCs w:val="24"/>
        </w:rPr>
        <w:t>,  если заявителем является иностранное</w:t>
      </w:r>
      <w:r>
        <w:rPr>
          <w:rFonts w:ascii="Times New Roman" w:hAnsi="Times New Roman" w:cs="Times New Roman"/>
          <w:sz w:val="24"/>
          <w:szCs w:val="24"/>
        </w:rPr>
        <w:t xml:space="preserve"> </w:t>
      </w:r>
      <w:r w:rsidRPr="00A53397">
        <w:rPr>
          <w:rFonts w:ascii="Times New Roman" w:hAnsi="Times New Roman" w:cs="Times New Roman"/>
          <w:sz w:val="24"/>
          <w:szCs w:val="24"/>
        </w:rPr>
        <w:t>юридическое лицо.</w:t>
      </w:r>
    </w:p>
    <w:p w:rsidR="00605562" w:rsidRPr="00A53397" w:rsidRDefault="00605562" w:rsidP="00605562">
      <w:pPr>
        <w:pStyle w:val="ConsPlusNonformat"/>
        <w:jc w:val="both"/>
        <w:rPr>
          <w:rFonts w:ascii="Times New Roman" w:hAnsi="Times New Roman" w:cs="Times New Roman"/>
          <w:sz w:val="24"/>
          <w:szCs w:val="24"/>
        </w:rPr>
      </w:pP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"__" __________ 201_ г.                                 ___________________</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(подпись)</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___________________________________________</w:t>
      </w:r>
    </w:p>
    <w:p w:rsidR="00605562" w:rsidRPr="00A53397" w:rsidRDefault="00605562" w:rsidP="00605562">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Подпись специалиста, принимавшего заявление</w:t>
      </w:r>
    </w:p>
    <w:p w:rsidR="00605562" w:rsidRPr="00A53397" w:rsidRDefault="00605562" w:rsidP="00605562">
      <w:pPr>
        <w:widowControl w:val="0"/>
        <w:autoSpaceDE w:val="0"/>
        <w:autoSpaceDN w:val="0"/>
        <w:adjustRightInd w:val="0"/>
        <w:ind w:firstLine="567"/>
        <w:jc w:val="right"/>
      </w:pPr>
    </w:p>
    <w:p w:rsidR="00605562" w:rsidRPr="00A53397" w:rsidRDefault="00605562" w:rsidP="00605562">
      <w:pPr>
        <w:pStyle w:val="ConsPlusNormal"/>
        <w:jc w:val="both"/>
      </w:pPr>
    </w:p>
    <w:p w:rsidR="00605562" w:rsidRPr="00A53397" w:rsidRDefault="00605562" w:rsidP="00605562">
      <w:pPr>
        <w:pStyle w:val="ConsPlusNormal"/>
        <w:jc w:val="both"/>
      </w:pPr>
    </w:p>
    <w:p w:rsidR="00605562" w:rsidRPr="00A53397" w:rsidRDefault="00605562" w:rsidP="00605562">
      <w:pPr>
        <w:pStyle w:val="ConsPlusNormal"/>
        <w:jc w:val="both"/>
      </w:pPr>
    </w:p>
    <w:p w:rsidR="00605562" w:rsidRPr="00A53397" w:rsidRDefault="00605562" w:rsidP="00605562">
      <w:pPr>
        <w:pStyle w:val="ConsPlusNormal"/>
        <w:jc w:val="both"/>
      </w:pPr>
    </w:p>
    <w:p w:rsidR="00605562" w:rsidRPr="00A53397" w:rsidRDefault="00605562" w:rsidP="00605562">
      <w:pPr>
        <w:pStyle w:val="ConsPlusNormal"/>
        <w:jc w:val="both"/>
      </w:pPr>
    </w:p>
    <w:p w:rsidR="00605562" w:rsidRPr="00A53397" w:rsidRDefault="00605562" w:rsidP="00605562">
      <w:pPr>
        <w:pStyle w:val="ConsPlusNormal"/>
        <w:jc w:val="both"/>
      </w:pPr>
    </w:p>
    <w:p w:rsidR="00605562" w:rsidRPr="00A53397" w:rsidRDefault="00605562" w:rsidP="00605562">
      <w:pPr>
        <w:pStyle w:val="ConsPlusNormal"/>
        <w:jc w:val="both"/>
      </w:pPr>
    </w:p>
    <w:p w:rsidR="00605562" w:rsidRPr="00A53397" w:rsidRDefault="00605562" w:rsidP="00605562">
      <w:pPr>
        <w:pStyle w:val="ConsPlusNormal"/>
        <w:jc w:val="both"/>
      </w:pPr>
    </w:p>
    <w:p w:rsidR="00605562" w:rsidRPr="00A53397" w:rsidRDefault="00605562" w:rsidP="00605562">
      <w:pPr>
        <w:pStyle w:val="ConsPlusNormal"/>
        <w:jc w:val="both"/>
      </w:pPr>
    </w:p>
    <w:p w:rsidR="00605562" w:rsidRPr="00A53397" w:rsidRDefault="00605562" w:rsidP="00605562">
      <w:pPr>
        <w:pStyle w:val="ConsPlusNormal"/>
        <w:jc w:val="both"/>
      </w:pPr>
    </w:p>
    <w:p w:rsidR="00605562" w:rsidRPr="00A53397" w:rsidRDefault="00605562" w:rsidP="00605562">
      <w:pPr>
        <w:pStyle w:val="ConsPlusNormal"/>
        <w:jc w:val="both"/>
      </w:pPr>
    </w:p>
    <w:p w:rsidR="00605562" w:rsidRPr="00A53397" w:rsidRDefault="00605562" w:rsidP="00605562">
      <w:pPr>
        <w:pStyle w:val="ConsPlusNormal"/>
        <w:jc w:val="both"/>
      </w:pPr>
    </w:p>
    <w:p w:rsidR="00605562" w:rsidRPr="00A53397" w:rsidRDefault="00605562" w:rsidP="00605562">
      <w:pPr>
        <w:pStyle w:val="ConsPlusNormal"/>
        <w:jc w:val="both"/>
      </w:pPr>
    </w:p>
    <w:p w:rsidR="008E3B94" w:rsidRDefault="008E3B94"/>
    <w:sectPr w:rsidR="008E3B94" w:rsidSect="008E3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66B47F9"/>
    <w:multiLevelType w:val="hybridMultilevel"/>
    <w:tmpl w:val="F58C9D48"/>
    <w:lvl w:ilvl="0" w:tplc="56E63D6E">
      <w:start w:val="1"/>
      <w:numFmt w:val="decimal"/>
      <w:lvlText w:val="%1."/>
      <w:lvlJc w:val="left"/>
      <w:pPr>
        <w:ind w:left="218" w:hanging="360"/>
      </w:pPr>
      <w:rPr>
        <w:rFonts w:hint="default"/>
        <w:b w:val="0"/>
        <w:color w:val="000000" w:themeColor="text1"/>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99D14B2"/>
    <w:multiLevelType w:val="multilevel"/>
    <w:tmpl w:val="67E4F19E"/>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nsid w:val="2A8B4861"/>
    <w:multiLevelType w:val="multilevel"/>
    <w:tmpl w:val="065C4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D268D6"/>
    <w:multiLevelType w:val="hybridMultilevel"/>
    <w:tmpl w:val="3594CB36"/>
    <w:lvl w:ilvl="0" w:tplc="91C0F096">
      <w:start w:val="1"/>
      <w:numFmt w:val="decimal"/>
      <w:lvlText w:val="%1."/>
      <w:lvlJc w:val="left"/>
      <w:pPr>
        <w:ind w:left="1627" w:hanging="360"/>
      </w:pPr>
      <w:rPr>
        <w:b w:val="0"/>
        <w:color w:val="000000" w:themeColor="text1"/>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6">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7">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F454DDE"/>
    <w:multiLevelType w:val="hybridMultilevel"/>
    <w:tmpl w:val="41F6CD18"/>
    <w:lvl w:ilvl="0" w:tplc="F52661A4">
      <w:start w:val="1"/>
      <w:numFmt w:val="decimal"/>
      <w:lvlText w:val="%1."/>
      <w:lvlJc w:val="left"/>
      <w:pPr>
        <w:ind w:left="1627" w:hanging="360"/>
      </w:pPr>
      <w:rPr>
        <w:rFonts w:hint="default"/>
        <w:b w:val="0"/>
        <w:color w:val="auto"/>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9">
    <w:nsid w:val="58D77085"/>
    <w:multiLevelType w:val="hybridMultilevel"/>
    <w:tmpl w:val="074EB856"/>
    <w:lvl w:ilvl="0" w:tplc="49B61DE4">
      <w:start w:val="1"/>
      <w:numFmt w:val="decimal"/>
      <w:lvlText w:val="%1."/>
      <w:lvlJc w:val="left"/>
      <w:pPr>
        <w:ind w:left="1627" w:hanging="360"/>
      </w:pPr>
      <w:rPr>
        <w:rFonts w:hint="default"/>
        <w:b w:val="0"/>
        <w:color w:val="000000" w:themeColor="text1"/>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10">
    <w:nsid w:val="5E193C7B"/>
    <w:multiLevelType w:val="multilevel"/>
    <w:tmpl w:val="02D4C8FA"/>
    <w:lvl w:ilvl="0">
      <w:start w:val="1"/>
      <w:numFmt w:val="upperRoman"/>
      <w:lvlText w:val="%1."/>
      <w:lvlJc w:val="left"/>
      <w:pPr>
        <w:ind w:left="4065" w:hanging="720"/>
      </w:pPr>
      <w:rPr>
        <w:rFonts w:hint="default"/>
      </w:rPr>
    </w:lvl>
    <w:lvl w:ilvl="1">
      <w:start w:val="1"/>
      <w:numFmt w:val="decimal"/>
      <w:isLgl/>
      <w:lvlText w:val="%1.%2."/>
      <w:lvlJc w:val="left"/>
      <w:pPr>
        <w:ind w:left="4122" w:hanging="720"/>
      </w:pPr>
      <w:rPr>
        <w:rFonts w:hint="default"/>
      </w:rPr>
    </w:lvl>
    <w:lvl w:ilvl="2">
      <w:start w:val="1"/>
      <w:numFmt w:val="decimal"/>
      <w:isLgl/>
      <w:lvlText w:val="%1.%2.%3."/>
      <w:lvlJc w:val="left"/>
      <w:pPr>
        <w:ind w:left="4065" w:hanging="720"/>
      </w:pPr>
      <w:rPr>
        <w:rFonts w:hint="default"/>
      </w:rPr>
    </w:lvl>
    <w:lvl w:ilvl="3">
      <w:start w:val="1"/>
      <w:numFmt w:val="decimal"/>
      <w:isLgl/>
      <w:lvlText w:val="%1.%2.%3.%4."/>
      <w:lvlJc w:val="left"/>
      <w:pPr>
        <w:ind w:left="4425" w:hanging="1080"/>
      </w:pPr>
      <w:rPr>
        <w:rFonts w:hint="default"/>
      </w:rPr>
    </w:lvl>
    <w:lvl w:ilvl="4">
      <w:start w:val="1"/>
      <w:numFmt w:val="decimal"/>
      <w:isLgl/>
      <w:lvlText w:val="%1.%2.%3.%4.%5."/>
      <w:lvlJc w:val="left"/>
      <w:pPr>
        <w:ind w:left="4425" w:hanging="1080"/>
      </w:pPr>
      <w:rPr>
        <w:rFonts w:hint="default"/>
      </w:rPr>
    </w:lvl>
    <w:lvl w:ilvl="5">
      <w:start w:val="1"/>
      <w:numFmt w:val="decimal"/>
      <w:isLgl/>
      <w:lvlText w:val="%1.%2.%3.%4.%5.%6."/>
      <w:lvlJc w:val="left"/>
      <w:pPr>
        <w:ind w:left="4785" w:hanging="1440"/>
      </w:pPr>
      <w:rPr>
        <w:rFonts w:hint="default"/>
      </w:rPr>
    </w:lvl>
    <w:lvl w:ilvl="6">
      <w:start w:val="1"/>
      <w:numFmt w:val="decimal"/>
      <w:isLgl/>
      <w:lvlText w:val="%1.%2.%3.%4.%5.%6.%7."/>
      <w:lvlJc w:val="left"/>
      <w:pPr>
        <w:ind w:left="5145" w:hanging="180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505" w:hanging="2160"/>
      </w:pPr>
      <w:rPr>
        <w:rFonts w:hint="default"/>
      </w:rPr>
    </w:lvl>
  </w:abstractNum>
  <w:abstractNum w:abstractNumId="11">
    <w:nsid w:val="61F82F03"/>
    <w:multiLevelType w:val="hybridMultilevel"/>
    <w:tmpl w:val="1F8CA59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E751D08"/>
    <w:multiLevelType w:val="multilevel"/>
    <w:tmpl w:val="04C8B5EC"/>
    <w:lvl w:ilvl="0">
      <w:start w:val="1"/>
      <w:numFmt w:val="decimal"/>
      <w:lvlText w:val="%1."/>
      <w:lvlJc w:val="left"/>
      <w:pPr>
        <w:ind w:left="720" w:hanging="360"/>
      </w:pPr>
      <w:rPr>
        <w:rFonts w:eastAsia="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3"/>
  </w:num>
  <w:num w:numId="4">
    <w:abstractNumId w:val="4"/>
  </w:num>
  <w:num w:numId="5">
    <w:abstractNumId w:val="6"/>
  </w:num>
  <w:num w:numId="6">
    <w:abstractNumId w:val="2"/>
  </w:num>
  <w:num w:numId="7">
    <w:abstractNumId w:val="10"/>
  </w:num>
  <w:num w:numId="8">
    <w:abstractNumId w:val="5"/>
  </w:num>
  <w:num w:numId="9">
    <w:abstractNumId w:val="0"/>
  </w:num>
  <w:num w:numId="10">
    <w:abstractNumId w:val="7"/>
  </w:num>
  <w:num w:numId="11">
    <w:abstractNumId w:val="9"/>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05562"/>
    <w:rsid w:val="00501637"/>
    <w:rsid w:val="00605562"/>
    <w:rsid w:val="008E3B94"/>
    <w:rsid w:val="009C1D15"/>
    <w:rsid w:val="00B1570F"/>
    <w:rsid w:val="00C539D1"/>
    <w:rsid w:val="00E16E36"/>
    <w:rsid w:val="00F33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605562"/>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562"/>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semiHidden/>
    <w:rsid w:val="00605562"/>
    <w:rPr>
      <w:rFonts w:ascii="Times New Roman" w:eastAsia="Times New Roman" w:hAnsi="Times New Roman" w:cs="Times New Roman"/>
      <w:sz w:val="28"/>
      <w:szCs w:val="24"/>
      <w:lang w:eastAsia="ru-RU"/>
    </w:rPr>
  </w:style>
  <w:style w:type="paragraph" w:styleId="a3">
    <w:name w:val="List Paragraph"/>
    <w:basedOn w:val="a"/>
    <w:uiPriority w:val="34"/>
    <w:qFormat/>
    <w:rsid w:val="00605562"/>
    <w:pPr>
      <w:ind w:left="720"/>
      <w:contextualSpacing/>
    </w:pPr>
  </w:style>
  <w:style w:type="paragraph" w:styleId="a4">
    <w:name w:val="No Spacing"/>
    <w:uiPriority w:val="1"/>
    <w:qFormat/>
    <w:rsid w:val="00605562"/>
    <w:pPr>
      <w:spacing w:after="0" w:line="240" w:lineRule="auto"/>
    </w:pPr>
    <w:rPr>
      <w:rFonts w:ascii="Times New Roman" w:eastAsia="Calibri" w:hAnsi="Times New Roman" w:cs="Times New Roman"/>
      <w:sz w:val="24"/>
    </w:rPr>
  </w:style>
  <w:style w:type="paragraph" w:customStyle="1" w:styleId="ConsPlusNormal">
    <w:name w:val="ConsPlusNormal"/>
    <w:link w:val="ConsPlusNormal0"/>
    <w:rsid w:val="0060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60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uiPriority w:val="99"/>
    <w:unhideWhenUsed/>
    <w:rsid w:val="00605562"/>
    <w:rPr>
      <w:color w:val="0000FF"/>
      <w:u w:val="single"/>
    </w:rPr>
  </w:style>
  <w:style w:type="character" w:customStyle="1" w:styleId="ConsPlusNormal0">
    <w:name w:val="ConsPlusNormal Знак"/>
    <w:link w:val="ConsPlusNormal"/>
    <w:locked/>
    <w:rsid w:val="00605562"/>
    <w:rPr>
      <w:rFonts w:ascii="Times New Roman" w:eastAsia="Times New Roman" w:hAnsi="Times New Roman" w:cs="Times New Roman"/>
      <w:sz w:val="24"/>
      <w:szCs w:val="20"/>
      <w:lang w:eastAsia="ru-RU"/>
    </w:rPr>
  </w:style>
  <w:style w:type="paragraph" w:styleId="a6">
    <w:name w:val="Body Text Indent"/>
    <w:basedOn w:val="a"/>
    <w:link w:val="a7"/>
    <w:unhideWhenUsed/>
    <w:rsid w:val="00605562"/>
    <w:pPr>
      <w:spacing w:after="120"/>
      <w:ind w:left="283"/>
    </w:pPr>
  </w:style>
  <w:style w:type="character" w:customStyle="1" w:styleId="a7">
    <w:name w:val="Основной текст с отступом Знак"/>
    <w:basedOn w:val="a0"/>
    <w:link w:val="a6"/>
    <w:rsid w:val="00605562"/>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60556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rsid w:val="00605562"/>
    <w:rPr>
      <w:sz w:val="20"/>
      <w:szCs w:val="20"/>
    </w:rPr>
  </w:style>
  <w:style w:type="character" w:styleId="aa">
    <w:name w:val="footnote reference"/>
    <w:basedOn w:val="a0"/>
    <w:uiPriority w:val="99"/>
    <w:semiHidden/>
    <w:unhideWhenUsed/>
    <w:rsid w:val="00605562"/>
    <w:rPr>
      <w:vertAlign w:val="superscript"/>
    </w:rPr>
  </w:style>
  <w:style w:type="table" w:styleId="ab">
    <w:name w:val="Table Grid"/>
    <w:basedOn w:val="a1"/>
    <w:uiPriority w:val="59"/>
    <w:rsid w:val="00605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605562"/>
    <w:pPr>
      <w:spacing w:before="100" w:beforeAutospacing="1" w:after="100" w:afterAutospacing="1"/>
    </w:pPr>
  </w:style>
  <w:style w:type="character" w:customStyle="1" w:styleId="apple-converted-space">
    <w:name w:val="apple-converted-space"/>
    <w:basedOn w:val="a0"/>
    <w:rsid w:val="00605562"/>
  </w:style>
  <w:style w:type="paragraph" w:customStyle="1" w:styleId="ConsPlusTextList">
    <w:name w:val="ConsPlusTextList"/>
    <w:rsid w:val="0060556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60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55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562"/>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Balloon Text"/>
    <w:basedOn w:val="a"/>
    <w:link w:val="ae"/>
    <w:uiPriority w:val="99"/>
    <w:semiHidden/>
    <w:unhideWhenUsed/>
    <w:rsid w:val="00605562"/>
    <w:rPr>
      <w:rFonts w:ascii="Tahoma" w:hAnsi="Tahoma" w:cs="Tahoma"/>
      <w:sz w:val="16"/>
      <w:szCs w:val="16"/>
    </w:rPr>
  </w:style>
  <w:style w:type="character" w:customStyle="1" w:styleId="ae">
    <w:name w:val="Текст выноски Знак"/>
    <w:basedOn w:val="a0"/>
    <w:link w:val="ad"/>
    <w:uiPriority w:val="99"/>
    <w:semiHidden/>
    <w:rsid w:val="006055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date=06.06.2019&amp;rnd=FF27BBF362DC5B7ACE897D7A78316EEB" TargetMode="External"/><Relationship Id="rId13" Type="http://schemas.openxmlformats.org/officeDocument/2006/relationships/hyperlink" Target="consultantplus://offline/ref=034598AC2070C9C0BF80A08EA79483C0ADDB51161076527099C76693661A109FAB55BBA576t5BBE" TargetMode="External"/><Relationship Id="rId18" Type="http://schemas.openxmlformats.org/officeDocument/2006/relationships/hyperlink" Target="consultantplus://offline/ref=034598AC2070C9C0BF80A08EA79483C0ADDB51161076527099C76693661A109FAB55BBAD77t5B8E" TargetMode="External"/><Relationship Id="rId26" Type="http://schemas.openxmlformats.org/officeDocument/2006/relationships/hyperlink" Target="https://login.consultant.ru/link/?date=06.06.2019&amp;rnd=FF27BBF362DC5B7ACE897D7A78316EEB" TargetMode="External"/><Relationship Id="rId39" Type="http://schemas.openxmlformats.org/officeDocument/2006/relationships/hyperlink" Target="consultantplus://offline/ref=7C5C5B6E8C90C626A3A00061C2979E1E09FE17C516F021B171297399AD400AB93B14AE0BD042FECA1E3349CEDAC3821313CEB4F963DFBD87QDx1H" TargetMode="External"/><Relationship Id="rId3" Type="http://schemas.openxmlformats.org/officeDocument/2006/relationships/settings" Target="settings.xml"/><Relationship Id="rId21" Type="http://schemas.openxmlformats.org/officeDocument/2006/relationships/hyperlink" Target="consultantplus://offline/ref=034598AC2070C9C0BF80A08EA79483C0ADD951171576527099C7669366t1BAE" TargetMode="External"/><Relationship Id="rId34" Type="http://schemas.openxmlformats.org/officeDocument/2006/relationships/hyperlink" Target="consultantplus://offline/ref=7C5C5B6E8C90C626A3A00061C2979E1E09FE17C516F021B171297399AD400AB93B14AE0BD042FECA1E3349CEDAC3821313CEB4F963DFBD87QDx1H" TargetMode="External"/><Relationship Id="rId42" Type="http://schemas.openxmlformats.org/officeDocument/2006/relationships/hyperlink" Target="consultantplus://offline/ref=7C5C5B6E8C90C626A3A00061C2979E1E09FE17C516F021B171297399AD400AB93B14AE08D244F69B4D7C48929F93911213CEB6FC7CQDx4H" TargetMode="External"/><Relationship Id="rId7" Type="http://schemas.openxmlformats.org/officeDocument/2006/relationships/hyperlink" Target="consultantplus://offline/ref=6CB31E722D808E4510AE1294EC04F08988BC1C45F86C461983EEB5FF57910FBF50ADC71C390CB86E28F0170Ey3L" TargetMode="External"/><Relationship Id="rId12"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17" Type="http://schemas.openxmlformats.org/officeDocument/2006/relationships/hyperlink" Target="consultantplus://offline/ref=034598AC2070C9C0BF80A08EA79483C0ADDB51161076527099C76693661A109FAB55BBAA74t5BFE" TargetMode="External"/><Relationship Id="rId25" Type="http://schemas.openxmlformats.org/officeDocument/2006/relationships/hyperlink" Target="mailto:kmhmuh@mail.ru" TargetMode="External"/><Relationship Id="rId33" Type="http://schemas.openxmlformats.org/officeDocument/2006/relationships/hyperlink" Target="consultantplus://offline/ref=7C5C5B6E8C90C626A3A00061C2979E1E09FE17C516F021B171297399AD400AB93B14AE08D446F69B4D7C48929F93911213CEB6FC7CQDx4H" TargetMode="External"/><Relationship Id="rId38" Type="http://schemas.openxmlformats.org/officeDocument/2006/relationships/hyperlink" Target="consultantplus://offline/ref=7C5C5B6E8C90C626A3A00061C2979E1E09FE17C516F021B171297399AD400AB93B14AE08D346F69B4D7C48929F93911213CEB6FC7CQDx4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FF27BBF362DC5B7ACE897D7A78316EEB&amp;req=doc&amp;base=RZB&amp;n=300880&amp;dst=404&amp;fld=134&amp;REFFIELD=134&amp;REFDST=100613&amp;REFDOC=56310&amp;REFBASE=RLAW355&amp;stat=refcode%3D16876%3Bdstident%3D404%3Bindex%3D135&amp;date=06.06.2019" TargetMode="External"/><Relationship Id="rId20" Type="http://schemas.openxmlformats.org/officeDocument/2006/relationships/hyperlink" Target="consultantplus://offline/ref=034598AC2070C9C0BF80A08EA79483C0ADDB51161076527099C76693661A109FAB55BBAD7554tCB5E" TargetMode="External"/><Relationship Id="rId29" Type="http://schemas.openxmlformats.org/officeDocument/2006/relationships/hyperlink" Target="mailto:lena.fila2013@yandex.ru" TargetMode="External"/><Relationship Id="rId41" Type="http://schemas.openxmlformats.org/officeDocument/2006/relationships/hyperlink" Target="consultantplus://offline/ref=7C5C5B6E8C90C626A3A00077C1FBC3160FF54ACE16FD22E62C7628C4FA4900EE7C5BF75B9417F0CE19261D9A80948F13Q1xFH" TargetMode="External"/><Relationship Id="rId1" Type="http://schemas.openxmlformats.org/officeDocument/2006/relationships/numbering" Target="numbering.xml"/><Relationship Id="rId6" Type="http://schemas.openxmlformats.org/officeDocument/2006/relationships/hyperlink" Target="https://login.consultant.ru/link/?date=06.06.2019&amp;rnd=FF27BBF362DC5B7ACE897D7A78316EEB" TargetMode="External"/><Relationship Id="rId11"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24" Type="http://schemas.openxmlformats.org/officeDocument/2006/relationships/hyperlink" Target="@yandex.ru" TargetMode="External"/><Relationship Id="rId32" Type="http://schemas.openxmlformats.org/officeDocument/2006/relationships/hyperlink" Target="consultantplus://offline/ref=7C5C5B6E8C90C626A3A00061C2979E1E09FE17C516F021B171297399AD400AB92914F607D147E3CF19261F9F9FQ9xFH" TargetMode="External"/><Relationship Id="rId37" Type="http://schemas.openxmlformats.org/officeDocument/2006/relationships/hyperlink" Target="consultantplus://offline/ref=7C5C5B6E8C90C626A3A00061C2979E1E09FE17C516F021B171297399AD400AB93B14AE0BD042FECA1E3349CEDAC3821313CEB4F963DFBD87QDx1H" TargetMode="External"/><Relationship Id="rId40" Type="http://schemas.openxmlformats.org/officeDocument/2006/relationships/hyperlink" Target="consultantplus://offline/ref=7C5C5B6E8C90C626A3A00061C2979E1E09FF11C016FD21B171297399AD400AB92914F607D147E3CF19261F9F9FQ9xFH" TargetMode="External"/><Relationship Id="rId45" Type="http://schemas.openxmlformats.org/officeDocument/2006/relationships/fontTable" Target="fontTable.xml"/><Relationship Id="rId5" Type="http://schemas.openxmlformats.org/officeDocument/2006/relationships/hyperlink" Target="https://login.consultant.ru/link/?rnd=88803BC676EB94B3A68BA6F2DCE52B3E&amp;req=doc&amp;base=RZB&amp;n=321522&amp;dst=244&amp;fld=134&amp;REFFIELD=134&amp;REFDST=101179&amp;REFDOC=56312&amp;REFBASE=RLAW355&amp;stat=refcode%3D16876%3Bdstident%3D244%3Bindex%3D49&amp;date=10.06.2019" TargetMode="External"/><Relationship Id="rId15" Type="http://schemas.openxmlformats.org/officeDocument/2006/relationships/hyperlink" Target="https://login.consultant.ru/link/?rnd=FF27BBF362DC5B7ACE897D7A78316EEB&amp;req=doc&amp;base=RZB&amp;n=300880&amp;dst=2012&amp;fld=134&amp;REFFIELD=134&amp;REFDST=100612&amp;REFDOC=56310&amp;REFBASE=RLAW355&amp;stat=refcode%3D16876%3Bdstident%3D2012%3Bindex%3D133&amp;date=06.06.2019" TargetMode="External"/><Relationship Id="rId23" Type="http://schemas.openxmlformats.org/officeDocument/2006/relationships/hyperlink" Target="https://login.consultant.ru/link/?rnd=FF27BBF362DC5B7ACE897D7A78316EEB&amp;req=doc&amp;base=RZB&amp;n=321522&amp;dst=244&amp;fld=134&amp;REFFIELD=134&amp;REFDST=100651&amp;REFDOC=56310&amp;REFBASE=RLAW355&amp;stat=refcode%3D16876%3Bdstident%3D244%3Bindex%3D195&amp;date=06.06.2019" TargetMode="External"/><Relationship Id="rId28" Type="http://schemas.openxmlformats.org/officeDocument/2006/relationships/hyperlink" Target="mailto:lena.fila2013@yandex.ru)." TargetMode="External"/><Relationship Id="rId36" Type="http://schemas.openxmlformats.org/officeDocument/2006/relationships/hyperlink" Target="consultantplus://offline/ref=7C5C5B6E8C90C626A3A00061C2979E1E09FE17C516F021B171297399AD400AB93B14AE0BD042FECA1E3349CEDAC3821313CEB4F963DFBD87QDx1H" TargetMode="External"/><Relationship Id="rId10" Type="http://schemas.openxmlformats.org/officeDocument/2006/relationships/hyperlink" Target="https://login.consultant.ru/link/?rnd=FF27BBF362DC5B7ACE897D7A78316EEB&amp;req=doc&amp;base=RZB&amp;n=321522&amp;dst=100056&amp;fld=134&amp;REFFIELD=134&amp;REFDST=100605&amp;REFDOC=56310&amp;REFBASE=RLAW355&amp;stat=refcode%3D16876%3Bdstident%3D100056%3Bindex%3D111&amp;date=06.06.2019" TargetMode="External"/><Relationship Id="rId19" Type="http://schemas.openxmlformats.org/officeDocument/2006/relationships/hyperlink" Target="consultantplus://offline/ref=034598AC2070C9C0BF80A08EA79483C0ADDB51161076527099C76693661A109FAB55BBA576t5BAE" TargetMode="External"/><Relationship Id="rId31" Type="http://schemas.openxmlformats.org/officeDocument/2006/relationships/hyperlink" Target="consultantplus://offline/ref=7C5C5B6E8C90C626A3A00061C2979E1E09FE17C516F021B171297399AD400AB93B14AE0BD042FECA1E3349CEDAC3821313CEB4F963DFBD87QDx1H" TargetMode="External"/><Relationship Id="rId44" Type="http://schemas.openxmlformats.org/officeDocument/2006/relationships/hyperlink" Target="consultantplus://offline/ref=603EDFA3FD00DB1ED2D7B281F77B5A3A5CCBD271FBFF8065E721C2592E609254DB53CD9EE4t5i3F" TargetMode="External"/><Relationship Id="rId4" Type="http://schemas.openxmlformats.org/officeDocument/2006/relationships/webSettings" Target="webSettings.xml"/><Relationship Id="rId9" Type="http://schemas.openxmlformats.org/officeDocument/2006/relationships/hyperlink" Target="https://login.consultant.ru/link/?rnd=FF27BBF362DC5B7ACE897D7A78316EEB&amp;req=doc&amp;base=RZB&amp;n=321522&amp;dst=43&amp;fld=134&amp;REFFIELD=134&amp;REFDST=100604&amp;REFDOC=56310&amp;REFBASE=RLAW355&amp;stat=refcode%3D16876%3Bdstident%3D43%3Bindex%3D110&amp;date=06.06.2019" TargetMode="External"/><Relationship Id="rId14" Type="http://schemas.openxmlformats.org/officeDocument/2006/relationships/hyperlink" Target="https://login.consultant.ru/link/?rnd=FF27BBF362DC5B7ACE897D7A78316EEB&amp;req=doc&amp;base=RZB&amp;n=300880&amp;dst=1254&amp;fld=134&amp;REFFIELD=134&amp;REFDST=100611&amp;REFDOC=56310&amp;REFBASE=RLAW355&amp;stat=refcode%3D16876%3Bdstident%3D1254%3Bindex%3D131&amp;date=06.06.2019" TargetMode="External"/><Relationship Id="rId22" Type="http://schemas.openxmlformats.org/officeDocument/2006/relationships/hyperlink" Target="consultantplus://offline/ref=034598AC2070C9C0BF80A08EA79483C0ADDB51161076527099C76693661A109FAB55BBAF77t5B4E" TargetMode="External"/><Relationship Id="rId27" Type="http://schemas.openxmlformats.org/officeDocument/2006/relationships/hyperlink" Target="https://login.consultant.ru/link/?rnd=FF27BBF362DC5B7ACE897D7A78316EEB&amp;req=doc&amp;base=RZB&amp;n=305750&amp;REFFIELD=134&amp;REFDST=100659&amp;REFDOC=56310&amp;REFBASE=RLAW355&amp;stat=refcode%3D16876%3Bindex%3D203&amp;date=06.06.2019" TargetMode="External"/><Relationship Id="rId30" Type="http://schemas.openxmlformats.org/officeDocument/2006/relationships/hyperlink" Target="consultantplus://offline/ref=603EDFA3FD00DB1ED2D7B281F77B5A3A5CCBD272F7FD8065E721C2592Et6i0F" TargetMode="External"/><Relationship Id="rId35" Type="http://schemas.openxmlformats.org/officeDocument/2006/relationships/hyperlink" Target="consultantplus://offline/ref=7C5C5B6E8C90C626A3A00061C2979E1E09FE17C516F021B171297399AD400AB93B14AE0BD042FECA1E3349CEDAC3821313CEB4F963DFBD87QDx1H" TargetMode="External"/><Relationship Id="rId43" Type="http://schemas.openxmlformats.org/officeDocument/2006/relationships/hyperlink" Target="consultantplus://offline/ref=7C5C5B6E8C90C626A3A00061C2979E1E09FE17C516F021B171297399AD400AB93B14AE08D446F69B4D7C48929F93911213CEB6FC7CQD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12688</Words>
  <Characters>72324</Characters>
  <Application>Microsoft Office Word</Application>
  <DocSecurity>0</DocSecurity>
  <Lines>602</Lines>
  <Paragraphs>169</Paragraphs>
  <ScaleCrop>false</ScaleCrop>
  <Company>Krokoz™</Company>
  <LinksUpToDate>false</LinksUpToDate>
  <CharactersWithSpaces>84843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2019-09-11T00:05:00Z</dcterms:created>
  <dcterms:modified xsi:type="dcterms:W3CDTF">2019-09-11T00:07:00Z</dcterms:modified>
</cp:coreProperties>
</file>